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EDB94" w14:textId="74603E55" w:rsidR="00DB3DD3" w:rsidRPr="00B7515F" w:rsidRDefault="00DB3DD3" w:rsidP="00DB3DD3">
      <w:pPr>
        <w:spacing w:line="360" w:lineRule="auto"/>
        <w:jc w:val="center"/>
        <w:rPr>
          <w:b/>
          <w:color w:val="000000" w:themeColor="text1"/>
          <w:sz w:val="44"/>
          <w:szCs w:val="32"/>
          <w:u w:val="single"/>
        </w:rPr>
      </w:pPr>
      <w:bookmarkStart w:id="0" w:name="OLE_LINK9"/>
      <w:bookmarkStart w:id="1" w:name="OLE_LINK10"/>
      <w:bookmarkStart w:id="2" w:name="OLE_LINK11"/>
      <w:r w:rsidRPr="00B7515F">
        <w:rPr>
          <w:b/>
          <w:color w:val="000000" w:themeColor="text1"/>
          <w:sz w:val="44"/>
          <w:szCs w:val="32"/>
          <w:u w:val="single"/>
        </w:rPr>
        <w:t>ΠΙΝΑΚΕΣ  ΣΥΜΜΟΡΦΩΣΗΣ</w:t>
      </w:r>
    </w:p>
    <w:bookmarkEnd w:id="0"/>
    <w:bookmarkEnd w:id="1"/>
    <w:bookmarkEnd w:id="2"/>
    <w:p w14:paraId="755AB1CD" w14:textId="77777777" w:rsidR="00DB3DD3" w:rsidRPr="009752DE" w:rsidRDefault="00DB3DD3" w:rsidP="00DB3DD3">
      <w:pPr>
        <w:spacing w:line="360" w:lineRule="auto"/>
        <w:jc w:val="center"/>
        <w:rPr>
          <w:b/>
          <w:color w:val="000000" w:themeColor="text1"/>
          <w:sz w:val="28"/>
          <w:u w:val="single"/>
        </w:rPr>
      </w:pPr>
    </w:p>
    <w:p w14:paraId="3363FB30" w14:textId="77777777" w:rsidR="00DB3DD3" w:rsidRPr="009752DE" w:rsidRDefault="00DB3DD3" w:rsidP="00DB3DD3">
      <w:pPr>
        <w:spacing w:line="360" w:lineRule="auto"/>
        <w:jc w:val="center"/>
        <w:rPr>
          <w:b/>
          <w:color w:val="000000" w:themeColor="text1"/>
          <w:sz w:val="28"/>
          <w:u w:val="single"/>
        </w:rPr>
      </w:pPr>
    </w:p>
    <w:p w14:paraId="1DA821B4" w14:textId="548F5E09" w:rsidR="00DB3DD3" w:rsidRDefault="00DB3DD3" w:rsidP="00DB3DD3">
      <w:pPr>
        <w:spacing w:line="360" w:lineRule="auto"/>
        <w:jc w:val="center"/>
        <w:rPr>
          <w:b/>
          <w:color w:val="000000" w:themeColor="text1"/>
          <w:sz w:val="28"/>
          <w:u w:val="single"/>
        </w:rPr>
      </w:pPr>
    </w:p>
    <w:p w14:paraId="1B17524B" w14:textId="68BCC49C" w:rsidR="00B7515F" w:rsidRDefault="00B7515F" w:rsidP="00DB3DD3">
      <w:pPr>
        <w:spacing w:line="360" w:lineRule="auto"/>
        <w:jc w:val="center"/>
        <w:rPr>
          <w:b/>
          <w:color w:val="000000" w:themeColor="text1"/>
          <w:sz w:val="28"/>
          <w:u w:val="single"/>
        </w:rPr>
      </w:pPr>
    </w:p>
    <w:p w14:paraId="2CCF8BCF" w14:textId="313356B2" w:rsidR="00B7515F" w:rsidRDefault="00B7515F" w:rsidP="00DB3DD3">
      <w:pPr>
        <w:spacing w:line="360" w:lineRule="auto"/>
        <w:jc w:val="center"/>
        <w:rPr>
          <w:b/>
          <w:color w:val="000000" w:themeColor="text1"/>
          <w:sz w:val="28"/>
          <w:u w:val="single"/>
        </w:rPr>
      </w:pPr>
    </w:p>
    <w:p w14:paraId="1991C3FB" w14:textId="08183B72" w:rsidR="00B7515F" w:rsidRDefault="00B7515F" w:rsidP="00DB3DD3">
      <w:pPr>
        <w:spacing w:line="360" w:lineRule="auto"/>
        <w:jc w:val="center"/>
        <w:rPr>
          <w:b/>
          <w:color w:val="000000" w:themeColor="text1"/>
          <w:sz w:val="28"/>
          <w:u w:val="single"/>
        </w:rPr>
      </w:pPr>
    </w:p>
    <w:p w14:paraId="24AD2DED" w14:textId="22C7A8B4" w:rsidR="00B7515F" w:rsidRDefault="00B7515F" w:rsidP="00DB3DD3">
      <w:pPr>
        <w:spacing w:line="360" w:lineRule="auto"/>
        <w:jc w:val="center"/>
        <w:rPr>
          <w:b/>
          <w:color w:val="000000" w:themeColor="text1"/>
          <w:sz w:val="28"/>
          <w:u w:val="single"/>
        </w:rPr>
      </w:pPr>
    </w:p>
    <w:p w14:paraId="609FBF6E" w14:textId="77777777" w:rsidR="00B7515F" w:rsidRPr="009752DE" w:rsidRDefault="00B7515F" w:rsidP="00DB3DD3">
      <w:pPr>
        <w:spacing w:line="360" w:lineRule="auto"/>
        <w:jc w:val="center"/>
        <w:rPr>
          <w:b/>
          <w:color w:val="000000" w:themeColor="text1"/>
          <w:sz w:val="28"/>
          <w:u w:val="single"/>
        </w:rPr>
      </w:pPr>
    </w:p>
    <w:p w14:paraId="5621B1E2" w14:textId="77777777" w:rsidR="00DB3DD3" w:rsidRPr="009752DE" w:rsidRDefault="00DB3DD3" w:rsidP="00DB3DD3">
      <w:pPr>
        <w:spacing w:line="360" w:lineRule="auto"/>
        <w:jc w:val="center"/>
        <w:rPr>
          <w:b/>
          <w:color w:val="000000" w:themeColor="text1"/>
          <w:sz w:val="28"/>
          <w:u w:val="single"/>
        </w:rPr>
      </w:pPr>
    </w:p>
    <w:p w14:paraId="65B20D7B" w14:textId="77777777" w:rsidR="00DB3DD3" w:rsidRPr="00B7515F" w:rsidRDefault="00DB3DD3" w:rsidP="00DB3DD3">
      <w:pPr>
        <w:spacing w:line="360" w:lineRule="auto"/>
        <w:ind w:firstLine="720"/>
        <w:jc w:val="both"/>
        <w:rPr>
          <w:color w:val="000000" w:themeColor="text1"/>
          <w:sz w:val="40"/>
          <w:szCs w:val="36"/>
        </w:rPr>
      </w:pPr>
      <w:r w:rsidRPr="00B7515F">
        <w:rPr>
          <w:rFonts w:ascii="Book Antiqua" w:hAnsi="Book Antiqua"/>
          <w:color w:val="000000" w:themeColor="text1"/>
          <w:sz w:val="32"/>
          <w:szCs w:val="28"/>
        </w:rPr>
        <w:t>Ο Προσφέρων υποχρεούται να συμπληρώσει, τους Πίνακες Συμμόρφωσης, που ακολουθούν. Τονίζεται ότι είναι υποχρεωτική η απάντηση σε όλα τα σημεία των πινάκων και η παροχή όλων των πληροφοριών που ζητούνται. Μη συμμόρφωση με τον παραπάνω όρο συνεπάγεται την απόρριψη της προσφοράς. Τα στοιχεία των Πινάκων φέρουν τις ακόλουθες ερμηνείες :</w:t>
      </w:r>
    </w:p>
    <w:p w14:paraId="7ABC147A" w14:textId="77777777" w:rsidR="00DB3DD3" w:rsidRPr="009752DE" w:rsidRDefault="00DB3DD3" w:rsidP="00DB3DD3">
      <w:pPr>
        <w:spacing w:line="360" w:lineRule="auto"/>
        <w:ind w:left="360"/>
        <w:jc w:val="center"/>
        <w:rPr>
          <w:b/>
          <w:bCs/>
          <w:color w:val="000000" w:themeColor="text1"/>
        </w:rPr>
      </w:pPr>
      <w:r w:rsidRPr="009752DE">
        <w:rPr>
          <w:b/>
          <w:bCs/>
          <w:color w:val="000000" w:themeColor="text1"/>
        </w:rPr>
        <w:t xml:space="preserve"> </w:t>
      </w:r>
    </w:p>
    <w:p w14:paraId="1C6A82A2" w14:textId="77777777" w:rsidR="00DB3DD3" w:rsidRPr="009752DE" w:rsidRDefault="00DB3DD3" w:rsidP="00DB3DD3">
      <w:pPr>
        <w:spacing w:line="360" w:lineRule="auto"/>
        <w:rPr>
          <w:b/>
          <w:bCs/>
          <w:color w:val="000000" w:themeColor="text1"/>
        </w:rPr>
      </w:pPr>
      <w:r w:rsidRPr="009752DE">
        <w:rPr>
          <w:b/>
          <w:bCs/>
          <w:color w:val="000000" w:themeColor="text1"/>
        </w:rPr>
        <w:br w:type="page"/>
      </w:r>
    </w:p>
    <w:p w14:paraId="3D22537F" w14:textId="77777777" w:rsidR="00DB3DD3" w:rsidRPr="009752DE" w:rsidRDefault="00DB3DD3" w:rsidP="00DB3DD3">
      <w:pPr>
        <w:spacing w:line="360" w:lineRule="auto"/>
        <w:rPr>
          <w:color w:val="000000" w:themeColor="text1"/>
        </w:rPr>
      </w:pPr>
    </w:p>
    <w:tbl>
      <w:tblPr>
        <w:tblStyle w:val="af5"/>
        <w:tblW w:w="8707" w:type="dxa"/>
        <w:tblInd w:w="360" w:type="dxa"/>
        <w:tblLayout w:type="fixed"/>
        <w:tblLook w:val="04A0" w:firstRow="1" w:lastRow="0" w:firstColumn="1" w:lastColumn="0" w:noHBand="0" w:noVBand="1"/>
      </w:tblPr>
      <w:tblGrid>
        <w:gridCol w:w="599"/>
        <w:gridCol w:w="4706"/>
        <w:gridCol w:w="993"/>
        <w:gridCol w:w="1134"/>
        <w:gridCol w:w="1275"/>
      </w:tblGrid>
      <w:tr w:rsidR="009752DE" w:rsidRPr="009752DE" w14:paraId="7769B957" w14:textId="77777777" w:rsidTr="00D30BDE">
        <w:tc>
          <w:tcPr>
            <w:tcW w:w="8707" w:type="dxa"/>
            <w:gridSpan w:val="5"/>
          </w:tcPr>
          <w:p w14:paraId="68EA1663" w14:textId="0652F203" w:rsidR="00DB3DD3" w:rsidRPr="009752DE" w:rsidRDefault="00782DAF" w:rsidP="00887FB9">
            <w:pPr>
              <w:spacing w:line="360" w:lineRule="auto"/>
              <w:ind w:left="720"/>
              <w:jc w:val="center"/>
              <w:rPr>
                <w:b/>
                <w:bCs/>
                <w:color w:val="000000" w:themeColor="text1"/>
                <w:sz w:val="28"/>
              </w:rPr>
            </w:pPr>
            <w:r w:rsidRPr="009752DE">
              <w:rPr>
                <w:b/>
                <w:bCs/>
                <w:color w:val="000000" w:themeColor="text1"/>
                <w:sz w:val="28"/>
              </w:rPr>
              <w:t>ΜΕΘΟΔΟΛΟΓΙΚΗ ΠΡΟΣΕΓΓΙΣΗ ΥΛΟΠΟΙΗΣΗΣ ΤΟΥ ΕΡΓΟΥ</w:t>
            </w:r>
            <w:r w:rsidR="00DB3DD3" w:rsidRPr="009752DE">
              <w:rPr>
                <w:b/>
                <w:bCs/>
                <w:color w:val="000000" w:themeColor="text1"/>
                <w:sz w:val="28"/>
              </w:rPr>
              <w:t xml:space="preserve"> </w:t>
            </w:r>
            <w:r w:rsidR="00DB3DD3" w:rsidRPr="009752DE">
              <w:rPr>
                <w:b/>
                <w:bCs/>
                <w:color w:val="000000" w:themeColor="text1"/>
                <w:sz w:val="40"/>
                <w:szCs w:val="36"/>
              </w:rPr>
              <w:t>(Α.1)</w:t>
            </w:r>
          </w:p>
        </w:tc>
      </w:tr>
      <w:tr w:rsidR="009752DE" w:rsidRPr="009752DE" w14:paraId="30DDF927" w14:textId="77777777" w:rsidTr="00D30BDE">
        <w:tc>
          <w:tcPr>
            <w:tcW w:w="599" w:type="dxa"/>
          </w:tcPr>
          <w:p w14:paraId="2DF83598" w14:textId="77777777" w:rsidR="00DB3DD3" w:rsidRPr="009752DE" w:rsidRDefault="00DB3DD3" w:rsidP="00887FB9">
            <w:pPr>
              <w:spacing w:line="360" w:lineRule="auto"/>
              <w:jc w:val="center"/>
              <w:rPr>
                <w:b/>
                <w:bCs/>
                <w:color w:val="000000" w:themeColor="text1"/>
                <w:sz w:val="18"/>
              </w:rPr>
            </w:pPr>
            <w:r w:rsidRPr="009752DE">
              <w:rPr>
                <w:b/>
                <w:bCs/>
                <w:color w:val="000000" w:themeColor="text1"/>
                <w:sz w:val="18"/>
              </w:rPr>
              <w:t>α/α</w:t>
            </w:r>
          </w:p>
        </w:tc>
        <w:tc>
          <w:tcPr>
            <w:tcW w:w="4706" w:type="dxa"/>
          </w:tcPr>
          <w:p w14:paraId="262CCCC8" w14:textId="77777777" w:rsidR="00DB3DD3" w:rsidRPr="009752DE" w:rsidRDefault="00DB3DD3" w:rsidP="00887FB9">
            <w:pPr>
              <w:spacing w:line="360" w:lineRule="auto"/>
              <w:jc w:val="center"/>
              <w:rPr>
                <w:b/>
                <w:bCs/>
                <w:color w:val="000000" w:themeColor="text1"/>
                <w:sz w:val="16"/>
              </w:rPr>
            </w:pPr>
            <w:r w:rsidRPr="009752DE">
              <w:rPr>
                <w:b/>
                <w:bCs/>
                <w:color w:val="000000" w:themeColor="text1"/>
                <w:sz w:val="16"/>
              </w:rPr>
              <w:t>ΠΡΟΔΙΑΓΡΑΦΕΣ</w:t>
            </w:r>
          </w:p>
        </w:tc>
        <w:tc>
          <w:tcPr>
            <w:tcW w:w="993" w:type="dxa"/>
          </w:tcPr>
          <w:p w14:paraId="1FB8CFDA" w14:textId="77777777" w:rsidR="00DB3DD3" w:rsidRPr="009752DE" w:rsidRDefault="00DB3DD3" w:rsidP="00887FB9">
            <w:pPr>
              <w:spacing w:line="360" w:lineRule="auto"/>
              <w:jc w:val="center"/>
              <w:rPr>
                <w:b/>
                <w:bCs/>
                <w:color w:val="000000" w:themeColor="text1"/>
                <w:sz w:val="14"/>
                <w:szCs w:val="22"/>
              </w:rPr>
            </w:pPr>
            <w:r w:rsidRPr="009752DE">
              <w:rPr>
                <w:b/>
                <w:bCs/>
                <w:color w:val="000000" w:themeColor="text1"/>
                <w:sz w:val="14"/>
                <w:szCs w:val="22"/>
              </w:rPr>
              <w:t>ΑΠΑΙΤΗΣΗ</w:t>
            </w:r>
          </w:p>
        </w:tc>
        <w:tc>
          <w:tcPr>
            <w:tcW w:w="1134" w:type="dxa"/>
          </w:tcPr>
          <w:p w14:paraId="100AA4B5" w14:textId="77777777" w:rsidR="00DB3DD3" w:rsidRPr="009752DE" w:rsidRDefault="00DB3DD3" w:rsidP="00887FB9">
            <w:pPr>
              <w:spacing w:line="360" w:lineRule="auto"/>
              <w:ind w:right="-108"/>
              <w:jc w:val="center"/>
              <w:rPr>
                <w:b/>
                <w:bCs/>
                <w:color w:val="000000" w:themeColor="text1"/>
                <w:sz w:val="14"/>
                <w:szCs w:val="22"/>
              </w:rPr>
            </w:pPr>
            <w:r w:rsidRPr="009752DE">
              <w:rPr>
                <w:b/>
                <w:bCs/>
                <w:color w:val="000000" w:themeColor="text1"/>
                <w:sz w:val="14"/>
                <w:szCs w:val="22"/>
              </w:rPr>
              <w:t>ΑΠΑΝΤΗΣΗ</w:t>
            </w:r>
          </w:p>
        </w:tc>
        <w:tc>
          <w:tcPr>
            <w:tcW w:w="1275" w:type="dxa"/>
          </w:tcPr>
          <w:p w14:paraId="035D6450" w14:textId="77777777" w:rsidR="00DB3DD3" w:rsidRPr="009752DE" w:rsidRDefault="00DB3DD3" w:rsidP="00887FB9">
            <w:pPr>
              <w:spacing w:line="360" w:lineRule="auto"/>
              <w:jc w:val="center"/>
              <w:rPr>
                <w:b/>
                <w:bCs/>
                <w:color w:val="000000" w:themeColor="text1"/>
                <w:sz w:val="14"/>
                <w:szCs w:val="22"/>
              </w:rPr>
            </w:pPr>
            <w:r w:rsidRPr="009752DE">
              <w:rPr>
                <w:b/>
                <w:bCs/>
                <w:color w:val="000000" w:themeColor="text1"/>
                <w:sz w:val="14"/>
                <w:szCs w:val="22"/>
              </w:rPr>
              <w:t>ΠΑΡΑΠΟΜΠΗ</w:t>
            </w:r>
          </w:p>
        </w:tc>
      </w:tr>
      <w:tr w:rsidR="009752DE" w:rsidRPr="009752DE" w14:paraId="1494621E" w14:textId="77777777" w:rsidTr="00D30BDE">
        <w:tc>
          <w:tcPr>
            <w:tcW w:w="599" w:type="dxa"/>
          </w:tcPr>
          <w:p w14:paraId="4EAC0776"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38A71FD8" w14:textId="77777777" w:rsidR="00DB3DD3" w:rsidRPr="009752DE" w:rsidRDefault="00DB3DD3" w:rsidP="00887FB9">
            <w:pPr>
              <w:spacing w:line="360" w:lineRule="auto"/>
              <w:jc w:val="both"/>
              <w:rPr>
                <w:bCs/>
                <w:color w:val="000000" w:themeColor="text1"/>
              </w:rPr>
            </w:pPr>
            <w:r w:rsidRPr="009752DE">
              <w:rPr>
                <w:color w:val="000000" w:themeColor="text1"/>
              </w:rPr>
              <w:t xml:space="preserve">μέση διάρκεια κλήσης = 2 - 2.5 </w:t>
            </w:r>
            <w:r w:rsidRPr="009752DE">
              <w:rPr>
                <w:color w:val="000000" w:themeColor="text1"/>
                <w:lang w:val="en-US"/>
              </w:rPr>
              <w:t>min</w:t>
            </w:r>
          </w:p>
        </w:tc>
        <w:tc>
          <w:tcPr>
            <w:tcW w:w="993" w:type="dxa"/>
            <w:vAlign w:val="center"/>
          </w:tcPr>
          <w:p w14:paraId="7E7D8379"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3029A947" w14:textId="77777777" w:rsidR="00DB3DD3" w:rsidRPr="009752DE" w:rsidRDefault="00DB3DD3" w:rsidP="00887FB9">
            <w:pPr>
              <w:spacing w:line="360" w:lineRule="auto"/>
              <w:jc w:val="center"/>
              <w:rPr>
                <w:b/>
                <w:bCs/>
                <w:color w:val="000000" w:themeColor="text1"/>
              </w:rPr>
            </w:pPr>
          </w:p>
        </w:tc>
        <w:tc>
          <w:tcPr>
            <w:tcW w:w="1275" w:type="dxa"/>
            <w:vAlign w:val="center"/>
          </w:tcPr>
          <w:p w14:paraId="494FC70F" w14:textId="77777777" w:rsidR="00DB3DD3" w:rsidRPr="009752DE" w:rsidRDefault="00DB3DD3" w:rsidP="00887FB9">
            <w:pPr>
              <w:spacing w:line="360" w:lineRule="auto"/>
              <w:ind w:right="-109"/>
              <w:jc w:val="center"/>
              <w:rPr>
                <w:b/>
                <w:bCs/>
                <w:color w:val="000000" w:themeColor="text1"/>
              </w:rPr>
            </w:pPr>
          </w:p>
        </w:tc>
      </w:tr>
      <w:tr w:rsidR="009752DE" w:rsidRPr="009752DE" w14:paraId="60EAEECF" w14:textId="77777777" w:rsidTr="00D30BDE">
        <w:tc>
          <w:tcPr>
            <w:tcW w:w="599" w:type="dxa"/>
          </w:tcPr>
          <w:p w14:paraId="1B84E04F"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539DEE25" w14:textId="77777777" w:rsidR="00DB3DD3" w:rsidRPr="009752DE" w:rsidRDefault="00DB3DD3" w:rsidP="00887FB9">
            <w:pPr>
              <w:spacing w:line="360" w:lineRule="auto"/>
              <w:jc w:val="both"/>
              <w:rPr>
                <w:bCs/>
                <w:color w:val="000000" w:themeColor="text1"/>
              </w:rPr>
            </w:pPr>
            <w:r w:rsidRPr="009752DE">
              <w:rPr>
                <w:color w:val="000000" w:themeColor="text1"/>
              </w:rPr>
              <w:t>ποσοστό απαντημένων κλήσεων = 95%,</w:t>
            </w:r>
          </w:p>
        </w:tc>
        <w:tc>
          <w:tcPr>
            <w:tcW w:w="993" w:type="dxa"/>
            <w:vAlign w:val="center"/>
          </w:tcPr>
          <w:p w14:paraId="6CC5EB2A"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7FDB8F68" w14:textId="77777777" w:rsidR="00DB3DD3" w:rsidRPr="009752DE" w:rsidRDefault="00DB3DD3" w:rsidP="00887FB9">
            <w:pPr>
              <w:spacing w:line="360" w:lineRule="auto"/>
              <w:jc w:val="center"/>
              <w:rPr>
                <w:b/>
                <w:bCs/>
                <w:color w:val="000000" w:themeColor="text1"/>
              </w:rPr>
            </w:pPr>
          </w:p>
        </w:tc>
        <w:tc>
          <w:tcPr>
            <w:tcW w:w="1275" w:type="dxa"/>
            <w:vAlign w:val="center"/>
          </w:tcPr>
          <w:p w14:paraId="25199161" w14:textId="77777777" w:rsidR="00DB3DD3" w:rsidRPr="009752DE" w:rsidRDefault="00DB3DD3" w:rsidP="00887FB9">
            <w:pPr>
              <w:spacing w:line="360" w:lineRule="auto"/>
              <w:jc w:val="center"/>
              <w:rPr>
                <w:b/>
                <w:bCs/>
                <w:color w:val="000000" w:themeColor="text1"/>
              </w:rPr>
            </w:pPr>
          </w:p>
        </w:tc>
      </w:tr>
      <w:tr w:rsidR="009752DE" w:rsidRPr="009752DE" w14:paraId="723E959E" w14:textId="77777777" w:rsidTr="00D30BDE">
        <w:tc>
          <w:tcPr>
            <w:tcW w:w="599" w:type="dxa"/>
          </w:tcPr>
          <w:p w14:paraId="2FD85A5C"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1A0F4920" w14:textId="77777777" w:rsidR="00DB3DD3" w:rsidRPr="009752DE" w:rsidRDefault="00DB3DD3" w:rsidP="00887FB9">
            <w:pPr>
              <w:spacing w:line="360" w:lineRule="auto"/>
              <w:jc w:val="both"/>
              <w:rPr>
                <w:color w:val="000000" w:themeColor="text1"/>
              </w:rPr>
            </w:pPr>
            <w:r w:rsidRPr="009752DE">
              <w:rPr>
                <w:color w:val="000000" w:themeColor="text1"/>
              </w:rPr>
              <w:t xml:space="preserve">μέγιστος χρόνος αναμονής των κλήσεων = 30 </w:t>
            </w:r>
            <w:r w:rsidRPr="009752DE">
              <w:rPr>
                <w:color w:val="000000" w:themeColor="text1"/>
                <w:lang w:val="en-US"/>
              </w:rPr>
              <w:t>sec</w:t>
            </w:r>
            <w:r w:rsidRPr="009752DE">
              <w:rPr>
                <w:color w:val="000000" w:themeColor="text1"/>
              </w:rPr>
              <w:t xml:space="preserve">. Ο μέσος χρόνος αναμονής των κλήσεων θα πρέπει να είναι κατά πολύ μικρότερος (άμεση απάντηση των κλήσεων) αλλά  σε ώρες αιχμής υπάρχει πιθανότητα να παρουσιάζεται αναμονή στις κλήσεις η οποία όμως δεν θα ξεπερνάει τα 30 </w:t>
            </w:r>
            <w:r w:rsidRPr="009752DE">
              <w:rPr>
                <w:color w:val="000000" w:themeColor="text1"/>
                <w:lang w:val="en-US"/>
              </w:rPr>
              <w:t>sec</w:t>
            </w:r>
          </w:p>
        </w:tc>
        <w:tc>
          <w:tcPr>
            <w:tcW w:w="993" w:type="dxa"/>
            <w:vAlign w:val="center"/>
          </w:tcPr>
          <w:p w14:paraId="577511F6"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413EF331" w14:textId="77777777" w:rsidR="00DB3DD3" w:rsidRPr="009752DE" w:rsidRDefault="00DB3DD3" w:rsidP="00887FB9">
            <w:pPr>
              <w:spacing w:line="360" w:lineRule="auto"/>
              <w:jc w:val="center"/>
              <w:rPr>
                <w:b/>
                <w:bCs/>
                <w:color w:val="000000" w:themeColor="text1"/>
              </w:rPr>
            </w:pPr>
          </w:p>
        </w:tc>
        <w:tc>
          <w:tcPr>
            <w:tcW w:w="1275" w:type="dxa"/>
            <w:vAlign w:val="center"/>
          </w:tcPr>
          <w:p w14:paraId="27047D10" w14:textId="77777777" w:rsidR="00DB3DD3" w:rsidRPr="009752DE" w:rsidRDefault="00DB3DD3" w:rsidP="00887FB9">
            <w:pPr>
              <w:spacing w:line="360" w:lineRule="auto"/>
              <w:jc w:val="center"/>
              <w:rPr>
                <w:b/>
                <w:bCs/>
                <w:color w:val="000000" w:themeColor="text1"/>
              </w:rPr>
            </w:pPr>
          </w:p>
        </w:tc>
      </w:tr>
      <w:tr w:rsidR="009752DE" w:rsidRPr="009752DE" w14:paraId="2DB25D1B" w14:textId="77777777" w:rsidTr="00D30BDE">
        <w:tc>
          <w:tcPr>
            <w:tcW w:w="599" w:type="dxa"/>
          </w:tcPr>
          <w:p w14:paraId="65FEC130"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794632C3" w14:textId="77777777" w:rsidR="00DB3DD3" w:rsidRPr="009752DE" w:rsidRDefault="00DB3DD3" w:rsidP="00887FB9">
            <w:pPr>
              <w:spacing w:line="360" w:lineRule="auto"/>
              <w:jc w:val="both"/>
              <w:rPr>
                <w:color w:val="000000" w:themeColor="text1"/>
              </w:rPr>
            </w:pPr>
            <w:r w:rsidRPr="009752DE">
              <w:rPr>
                <w:color w:val="000000" w:themeColor="text1"/>
              </w:rPr>
              <w:t xml:space="preserve">Ωράριο λειτουργίας: </w:t>
            </w:r>
            <w:r w:rsidRPr="009752DE">
              <w:rPr>
                <w:rStyle w:val="a9"/>
                <w:rFonts w:ascii="Times New Roman" w:hAnsi="Times New Roman" w:cs="Times New Roman"/>
                <w:color w:val="000000" w:themeColor="text1"/>
                <w:sz w:val="24"/>
                <w:szCs w:val="24"/>
                <w:u w:val="single"/>
              </w:rPr>
              <w:t xml:space="preserve">από τις 07:00 το πρωί έως τις 24:00  το βράδυ τις εργάσιμες μέρες, τις εορτές αργίες  και τα Σαββατοκύριακα .  </w:t>
            </w:r>
          </w:p>
        </w:tc>
        <w:tc>
          <w:tcPr>
            <w:tcW w:w="993" w:type="dxa"/>
            <w:vAlign w:val="center"/>
          </w:tcPr>
          <w:p w14:paraId="15166B5D"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18218077" w14:textId="77777777" w:rsidR="00DB3DD3" w:rsidRPr="009752DE" w:rsidRDefault="00DB3DD3" w:rsidP="00887FB9">
            <w:pPr>
              <w:spacing w:line="360" w:lineRule="auto"/>
              <w:jc w:val="center"/>
              <w:rPr>
                <w:b/>
                <w:bCs/>
                <w:color w:val="000000" w:themeColor="text1"/>
              </w:rPr>
            </w:pPr>
          </w:p>
        </w:tc>
        <w:tc>
          <w:tcPr>
            <w:tcW w:w="1275" w:type="dxa"/>
            <w:vAlign w:val="center"/>
          </w:tcPr>
          <w:p w14:paraId="584A191D" w14:textId="77777777" w:rsidR="00DB3DD3" w:rsidRPr="009752DE" w:rsidRDefault="00DB3DD3" w:rsidP="00887FB9">
            <w:pPr>
              <w:spacing w:line="360" w:lineRule="auto"/>
              <w:jc w:val="center"/>
              <w:rPr>
                <w:b/>
                <w:bCs/>
                <w:color w:val="000000" w:themeColor="text1"/>
              </w:rPr>
            </w:pPr>
          </w:p>
        </w:tc>
      </w:tr>
      <w:tr w:rsidR="009752DE" w:rsidRPr="009752DE" w14:paraId="7E9BAD69" w14:textId="77777777" w:rsidTr="00D30BDE">
        <w:tc>
          <w:tcPr>
            <w:tcW w:w="599" w:type="dxa"/>
          </w:tcPr>
          <w:p w14:paraId="2EAA9A0B"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61E46B8A" w14:textId="77777777" w:rsidR="00DB3DD3" w:rsidRPr="009752DE" w:rsidRDefault="00DB3DD3" w:rsidP="00887FB9">
            <w:pPr>
              <w:pStyle w:val="31"/>
              <w:shd w:val="clear" w:color="auto" w:fill="auto"/>
              <w:spacing w:line="360" w:lineRule="auto"/>
              <w:ind w:left="34" w:right="20" w:firstLine="0"/>
              <w:jc w:val="both"/>
              <w:rPr>
                <w:color w:val="000000" w:themeColor="text1"/>
              </w:rPr>
            </w:pPr>
            <w:r w:rsidRPr="009752DE">
              <w:rPr>
                <w:rFonts w:ascii="Times New Roman" w:hAnsi="Times New Roman" w:cs="Times New Roman"/>
                <w:color w:val="000000" w:themeColor="text1"/>
                <w:sz w:val="24"/>
                <w:szCs w:val="24"/>
              </w:rPr>
              <w:t>Ωράριο λειτουργίας: Το ωράριο λειτουργίας μπορεί να αναπροσαρμοστεί ανάλογα με τις απαιτήσεις της ΔΕΥΑΠ.</w:t>
            </w:r>
          </w:p>
        </w:tc>
        <w:tc>
          <w:tcPr>
            <w:tcW w:w="993" w:type="dxa"/>
            <w:vAlign w:val="center"/>
          </w:tcPr>
          <w:p w14:paraId="12FE7B48"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47CC2D15" w14:textId="77777777" w:rsidR="00DB3DD3" w:rsidRPr="009752DE" w:rsidRDefault="00DB3DD3" w:rsidP="00887FB9">
            <w:pPr>
              <w:spacing w:line="360" w:lineRule="auto"/>
              <w:jc w:val="center"/>
              <w:rPr>
                <w:b/>
                <w:bCs/>
                <w:color w:val="000000" w:themeColor="text1"/>
              </w:rPr>
            </w:pPr>
          </w:p>
        </w:tc>
        <w:tc>
          <w:tcPr>
            <w:tcW w:w="1275" w:type="dxa"/>
            <w:vAlign w:val="center"/>
          </w:tcPr>
          <w:p w14:paraId="7EEA53BE" w14:textId="77777777" w:rsidR="00DB3DD3" w:rsidRPr="009752DE" w:rsidRDefault="00DB3DD3" w:rsidP="00887FB9">
            <w:pPr>
              <w:spacing w:line="360" w:lineRule="auto"/>
              <w:jc w:val="center"/>
              <w:rPr>
                <w:b/>
                <w:bCs/>
                <w:color w:val="000000" w:themeColor="text1"/>
              </w:rPr>
            </w:pPr>
          </w:p>
        </w:tc>
      </w:tr>
      <w:tr w:rsidR="009752DE" w:rsidRPr="009752DE" w14:paraId="5EA2035E" w14:textId="77777777" w:rsidTr="00D30BDE">
        <w:trPr>
          <w:trHeight w:val="352"/>
        </w:trPr>
        <w:tc>
          <w:tcPr>
            <w:tcW w:w="599" w:type="dxa"/>
          </w:tcPr>
          <w:p w14:paraId="35588C0F"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2101D91E" w14:textId="77777777" w:rsidR="00DB3DD3" w:rsidRPr="009752DE" w:rsidRDefault="00DB3DD3" w:rsidP="00887FB9">
            <w:pPr>
              <w:spacing w:line="360" w:lineRule="auto"/>
              <w:jc w:val="both"/>
              <w:rPr>
                <w:color w:val="000000" w:themeColor="text1"/>
              </w:rPr>
            </w:pPr>
            <w:r w:rsidRPr="009752DE">
              <w:rPr>
                <w:color w:val="000000" w:themeColor="text1"/>
              </w:rPr>
              <w:t>στην περίπτωση κλήσεων οι οποίες κατά την προώθηση από το Τηλεφωνικό Κέντρο προς την ΔΕΥΑΠ δεν απαντώνται, θα θεωρούνται συμβάν και θα καταχωρούνται στην τηρούμενη εφαρμογή με χρέωση στην αρμόδια Διεύθυνση (όχι μόνο βλάβες αλλά οποιοδήποτε αίτημα ή ερώτημα του πολίτη). Δεν θα προωθούνται σε τηλέφωνα της ΔΕΥΑΠ στα οποία οι υπηρεσιακοί παράγοντες δεν θα μπορούν να δώσουν λύση στον πολίτη</w:t>
            </w:r>
          </w:p>
        </w:tc>
        <w:tc>
          <w:tcPr>
            <w:tcW w:w="993" w:type="dxa"/>
            <w:vAlign w:val="center"/>
          </w:tcPr>
          <w:p w14:paraId="5EF31A2E"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2F403F16" w14:textId="77777777" w:rsidR="00DB3DD3" w:rsidRPr="009752DE" w:rsidRDefault="00DB3DD3" w:rsidP="00887FB9">
            <w:pPr>
              <w:spacing w:line="360" w:lineRule="auto"/>
              <w:jc w:val="center"/>
              <w:rPr>
                <w:b/>
                <w:bCs/>
                <w:color w:val="000000" w:themeColor="text1"/>
              </w:rPr>
            </w:pPr>
          </w:p>
        </w:tc>
        <w:tc>
          <w:tcPr>
            <w:tcW w:w="1275" w:type="dxa"/>
            <w:vAlign w:val="center"/>
          </w:tcPr>
          <w:p w14:paraId="4EC109CE" w14:textId="77777777" w:rsidR="00DB3DD3" w:rsidRPr="009752DE" w:rsidRDefault="00DB3DD3" w:rsidP="00887FB9">
            <w:pPr>
              <w:spacing w:line="360" w:lineRule="auto"/>
              <w:jc w:val="center"/>
              <w:rPr>
                <w:b/>
                <w:bCs/>
                <w:color w:val="000000" w:themeColor="text1"/>
              </w:rPr>
            </w:pPr>
          </w:p>
        </w:tc>
      </w:tr>
      <w:tr w:rsidR="009752DE" w:rsidRPr="009752DE" w14:paraId="6EA9B5C0" w14:textId="77777777" w:rsidTr="00D30BDE">
        <w:trPr>
          <w:trHeight w:val="352"/>
        </w:trPr>
        <w:tc>
          <w:tcPr>
            <w:tcW w:w="599" w:type="dxa"/>
          </w:tcPr>
          <w:p w14:paraId="08681DB2"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1D47E266" w14:textId="77777777" w:rsidR="00DB3DD3" w:rsidRPr="009752DE" w:rsidRDefault="00DB3DD3" w:rsidP="00887FB9">
            <w:pPr>
              <w:pStyle w:val="31"/>
              <w:shd w:val="clear" w:color="auto" w:fill="auto"/>
              <w:spacing w:line="360" w:lineRule="auto"/>
              <w:ind w:right="20" w:firstLine="0"/>
              <w:jc w:val="both"/>
              <w:rPr>
                <w:rFonts w:ascii="Times New Roman" w:hAnsi="Times New Roman" w:cs="Times New Roman"/>
                <w:color w:val="000000" w:themeColor="text1"/>
                <w:sz w:val="24"/>
                <w:szCs w:val="24"/>
              </w:rPr>
            </w:pPr>
            <w:r w:rsidRPr="009752DE">
              <w:rPr>
                <w:rFonts w:ascii="Times New Roman" w:hAnsi="Times New Roman" w:cs="Times New Roman"/>
                <w:color w:val="000000" w:themeColor="text1"/>
                <w:sz w:val="24"/>
                <w:szCs w:val="24"/>
              </w:rPr>
              <w:t xml:space="preserve">η επικοινωνία για οργανωτικά θέματα του Τηλεφωνικού Κέντρου κάθε Διεύθυνσης είναι υποχρεωτικό να γίνεται με ηλεκτρονική αλληλογραφία εκτός από τηλεφωνική </w:t>
            </w:r>
            <w:r w:rsidRPr="009752DE">
              <w:rPr>
                <w:rFonts w:ascii="Times New Roman" w:hAnsi="Times New Roman" w:cs="Times New Roman"/>
                <w:color w:val="000000" w:themeColor="text1"/>
                <w:sz w:val="24"/>
                <w:szCs w:val="24"/>
              </w:rPr>
              <w:lastRenderedPageBreak/>
              <w:t>επικοινωνία και αυστηρά από την οριζόμενη ομάδα έργου της αντίστοιχης Διεύθυνσης</w:t>
            </w:r>
          </w:p>
          <w:p w14:paraId="69C52763" w14:textId="77777777" w:rsidR="00DB3DD3" w:rsidRPr="009752DE" w:rsidRDefault="00DB3DD3" w:rsidP="00887FB9">
            <w:pPr>
              <w:spacing w:line="360" w:lineRule="auto"/>
              <w:jc w:val="both"/>
              <w:rPr>
                <w:color w:val="000000" w:themeColor="text1"/>
              </w:rPr>
            </w:pPr>
          </w:p>
        </w:tc>
        <w:tc>
          <w:tcPr>
            <w:tcW w:w="993" w:type="dxa"/>
            <w:vAlign w:val="center"/>
          </w:tcPr>
          <w:p w14:paraId="4B84F3FB" w14:textId="77777777" w:rsidR="00DB3DD3" w:rsidRPr="009752DE" w:rsidRDefault="00DB3DD3" w:rsidP="00887FB9">
            <w:pPr>
              <w:spacing w:line="360" w:lineRule="auto"/>
              <w:jc w:val="center"/>
              <w:rPr>
                <w:b/>
                <w:bCs/>
                <w:color w:val="000000" w:themeColor="text1"/>
              </w:rPr>
            </w:pPr>
            <w:r w:rsidRPr="009752DE">
              <w:rPr>
                <w:b/>
                <w:bCs/>
                <w:color w:val="000000" w:themeColor="text1"/>
              </w:rPr>
              <w:lastRenderedPageBreak/>
              <w:t>ΝΑΙ</w:t>
            </w:r>
          </w:p>
        </w:tc>
        <w:tc>
          <w:tcPr>
            <w:tcW w:w="1134" w:type="dxa"/>
            <w:vAlign w:val="center"/>
          </w:tcPr>
          <w:p w14:paraId="4690B70E" w14:textId="77777777" w:rsidR="00DB3DD3" w:rsidRPr="009752DE" w:rsidRDefault="00DB3DD3" w:rsidP="00887FB9">
            <w:pPr>
              <w:spacing w:line="360" w:lineRule="auto"/>
              <w:jc w:val="center"/>
              <w:rPr>
                <w:b/>
                <w:bCs/>
                <w:color w:val="000000" w:themeColor="text1"/>
              </w:rPr>
            </w:pPr>
          </w:p>
        </w:tc>
        <w:tc>
          <w:tcPr>
            <w:tcW w:w="1275" w:type="dxa"/>
            <w:vAlign w:val="center"/>
          </w:tcPr>
          <w:p w14:paraId="38CB69E1" w14:textId="77777777" w:rsidR="00DB3DD3" w:rsidRPr="009752DE" w:rsidRDefault="00DB3DD3" w:rsidP="00887FB9">
            <w:pPr>
              <w:spacing w:line="360" w:lineRule="auto"/>
              <w:jc w:val="center"/>
              <w:rPr>
                <w:b/>
                <w:bCs/>
                <w:color w:val="000000" w:themeColor="text1"/>
              </w:rPr>
            </w:pPr>
          </w:p>
        </w:tc>
      </w:tr>
      <w:tr w:rsidR="009752DE" w:rsidRPr="009752DE" w14:paraId="69AB0292" w14:textId="77777777" w:rsidTr="00D30BDE">
        <w:trPr>
          <w:trHeight w:val="352"/>
        </w:trPr>
        <w:tc>
          <w:tcPr>
            <w:tcW w:w="599" w:type="dxa"/>
          </w:tcPr>
          <w:p w14:paraId="7FAE7EDB"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64459E5A" w14:textId="77777777" w:rsidR="00DB3DD3" w:rsidRPr="009752DE" w:rsidRDefault="00DB3DD3" w:rsidP="00887FB9">
            <w:pPr>
              <w:spacing w:line="360" w:lineRule="auto"/>
              <w:jc w:val="both"/>
              <w:rPr>
                <w:color w:val="000000" w:themeColor="text1"/>
              </w:rPr>
            </w:pPr>
            <w:r w:rsidRPr="009752DE">
              <w:rPr>
                <w:color w:val="000000" w:themeColor="text1"/>
              </w:rPr>
              <w:t>κάθε Διεύθυνση της ΔΕΥΑΠ θα ορίζει συγκεκριμένα τηλέφωνα προκειμένου να γίνεται προώθηση από το Τηλεφωνικό Κέντρο τα οποία θα ορίζονται από την ομάδα έργου της Διεύθυνσης ανάλογα με τις ανάγκες</w:t>
            </w:r>
          </w:p>
        </w:tc>
        <w:tc>
          <w:tcPr>
            <w:tcW w:w="993" w:type="dxa"/>
            <w:vAlign w:val="center"/>
          </w:tcPr>
          <w:p w14:paraId="5DD8DA34"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6337F23A" w14:textId="77777777" w:rsidR="00DB3DD3" w:rsidRPr="009752DE" w:rsidRDefault="00DB3DD3" w:rsidP="00887FB9">
            <w:pPr>
              <w:spacing w:line="360" w:lineRule="auto"/>
              <w:jc w:val="center"/>
              <w:rPr>
                <w:b/>
                <w:bCs/>
                <w:color w:val="000000" w:themeColor="text1"/>
              </w:rPr>
            </w:pPr>
          </w:p>
        </w:tc>
        <w:tc>
          <w:tcPr>
            <w:tcW w:w="1275" w:type="dxa"/>
            <w:vAlign w:val="center"/>
          </w:tcPr>
          <w:p w14:paraId="74548624" w14:textId="77777777" w:rsidR="00DB3DD3" w:rsidRPr="009752DE" w:rsidRDefault="00DB3DD3" w:rsidP="00887FB9">
            <w:pPr>
              <w:spacing w:line="360" w:lineRule="auto"/>
              <w:jc w:val="center"/>
              <w:rPr>
                <w:b/>
                <w:bCs/>
                <w:color w:val="000000" w:themeColor="text1"/>
              </w:rPr>
            </w:pPr>
          </w:p>
        </w:tc>
      </w:tr>
      <w:tr w:rsidR="009752DE" w:rsidRPr="009752DE" w14:paraId="2A8707D6" w14:textId="77777777" w:rsidTr="00D30BDE">
        <w:trPr>
          <w:trHeight w:val="352"/>
        </w:trPr>
        <w:tc>
          <w:tcPr>
            <w:tcW w:w="599" w:type="dxa"/>
            <w:vMerge w:val="restart"/>
          </w:tcPr>
          <w:p w14:paraId="608E7FAB"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55C49AC9" w14:textId="77777777" w:rsidR="00DB3DD3" w:rsidRPr="009752DE" w:rsidRDefault="00DB3DD3" w:rsidP="00887FB9">
            <w:pPr>
              <w:spacing w:line="360" w:lineRule="auto"/>
              <w:jc w:val="both"/>
              <w:rPr>
                <w:color w:val="000000" w:themeColor="text1"/>
              </w:rPr>
            </w:pPr>
            <w:r w:rsidRPr="009752DE">
              <w:rPr>
                <w:color w:val="000000" w:themeColor="text1"/>
              </w:rPr>
              <w:t>Δυνατότητα ηχογράφησης κλήσεων</w:t>
            </w:r>
          </w:p>
        </w:tc>
        <w:tc>
          <w:tcPr>
            <w:tcW w:w="993" w:type="dxa"/>
            <w:vAlign w:val="center"/>
          </w:tcPr>
          <w:p w14:paraId="7272FEC9"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40A56931" w14:textId="77777777" w:rsidR="00DB3DD3" w:rsidRPr="009752DE" w:rsidRDefault="00DB3DD3" w:rsidP="00887FB9">
            <w:pPr>
              <w:spacing w:line="360" w:lineRule="auto"/>
              <w:jc w:val="center"/>
              <w:rPr>
                <w:b/>
                <w:bCs/>
                <w:color w:val="000000" w:themeColor="text1"/>
              </w:rPr>
            </w:pPr>
          </w:p>
        </w:tc>
        <w:tc>
          <w:tcPr>
            <w:tcW w:w="1275" w:type="dxa"/>
            <w:vAlign w:val="center"/>
          </w:tcPr>
          <w:p w14:paraId="24C16687" w14:textId="77777777" w:rsidR="00DB3DD3" w:rsidRPr="009752DE" w:rsidRDefault="00DB3DD3" w:rsidP="00887FB9">
            <w:pPr>
              <w:spacing w:line="360" w:lineRule="auto"/>
              <w:jc w:val="center"/>
              <w:rPr>
                <w:b/>
                <w:bCs/>
                <w:color w:val="000000" w:themeColor="text1"/>
              </w:rPr>
            </w:pPr>
          </w:p>
        </w:tc>
      </w:tr>
      <w:tr w:rsidR="009752DE" w:rsidRPr="009752DE" w14:paraId="34CD6252" w14:textId="77777777" w:rsidTr="00D30BDE">
        <w:trPr>
          <w:trHeight w:val="877"/>
        </w:trPr>
        <w:tc>
          <w:tcPr>
            <w:tcW w:w="599" w:type="dxa"/>
            <w:vMerge/>
          </w:tcPr>
          <w:p w14:paraId="19445876"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6E0277CA" w14:textId="77777777" w:rsidR="00DB3DD3" w:rsidRPr="009752DE" w:rsidRDefault="00DB3DD3" w:rsidP="00DB3DD3">
            <w:pPr>
              <w:widowControl w:val="0"/>
              <w:numPr>
                <w:ilvl w:val="1"/>
                <w:numId w:val="3"/>
              </w:numPr>
              <w:spacing w:line="360" w:lineRule="auto"/>
              <w:ind w:left="459" w:right="20"/>
              <w:jc w:val="both"/>
              <w:rPr>
                <w:color w:val="000000" w:themeColor="text1"/>
              </w:rPr>
            </w:pPr>
            <w:r w:rsidRPr="009752DE">
              <w:rPr>
                <w:color w:val="000000" w:themeColor="text1"/>
              </w:rPr>
              <w:t xml:space="preserve">σύμφωνα με την κείμενη νομοθεσία και τον </w:t>
            </w:r>
            <w:r w:rsidRPr="009752DE">
              <w:rPr>
                <w:color w:val="000000" w:themeColor="text1"/>
                <w:lang w:val="en-US"/>
              </w:rPr>
              <w:t>GDPR</w:t>
            </w:r>
          </w:p>
        </w:tc>
        <w:tc>
          <w:tcPr>
            <w:tcW w:w="993" w:type="dxa"/>
            <w:vAlign w:val="center"/>
          </w:tcPr>
          <w:p w14:paraId="6FBA60D0"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5C210312" w14:textId="77777777" w:rsidR="00DB3DD3" w:rsidRPr="009752DE" w:rsidRDefault="00DB3DD3" w:rsidP="00887FB9">
            <w:pPr>
              <w:spacing w:line="360" w:lineRule="auto"/>
              <w:jc w:val="center"/>
              <w:rPr>
                <w:b/>
                <w:bCs/>
                <w:color w:val="000000" w:themeColor="text1"/>
              </w:rPr>
            </w:pPr>
          </w:p>
        </w:tc>
        <w:tc>
          <w:tcPr>
            <w:tcW w:w="1275" w:type="dxa"/>
            <w:vAlign w:val="center"/>
          </w:tcPr>
          <w:p w14:paraId="797FBEF3" w14:textId="77777777" w:rsidR="00DB3DD3" w:rsidRPr="009752DE" w:rsidRDefault="00DB3DD3" w:rsidP="00887FB9">
            <w:pPr>
              <w:spacing w:line="360" w:lineRule="auto"/>
              <w:jc w:val="center"/>
              <w:rPr>
                <w:b/>
                <w:bCs/>
                <w:color w:val="000000" w:themeColor="text1"/>
              </w:rPr>
            </w:pPr>
          </w:p>
        </w:tc>
      </w:tr>
      <w:tr w:rsidR="009752DE" w:rsidRPr="009752DE" w14:paraId="10973257" w14:textId="77777777" w:rsidTr="00D30BDE">
        <w:trPr>
          <w:trHeight w:val="3643"/>
        </w:trPr>
        <w:tc>
          <w:tcPr>
            <w:tcW w:w="599" w:type="dxa"/>
            <w:vMerge/>
          </w:tcPr>
          <w:p w14:paraId="4641A8F3"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5FFB3EDA" w14:textId="77777777" w:rsidR="00DB3DD3" w:rsidRPr="009752DE" w:rsidRDefault="00DB3DD3" w:rsidP="00DB3DD3">
            <w:pPr>
              <w:widowControl w:val="0"/>
              <w:numPr>
                <w:ilvl w:val="1"/>
                <w:numId w:val="3"/>
              </w:numPr>
              <w:spacing w:line="360" w:lineRule="auto"/>
              <w:ind w:left="459" w:right="20"/>
              <w:jc w:val="both"/>
              <w:rPr>
                <w:color w:val="000000" w:themeColor="text1"/>
              </w:rPr>
            </w:pPr>
            <w:r w:rsidRPr="009752DE">
              <w:rPr>
                <w:color w:val="000000" w:themeColor="text1"/>
              </w:rPr>
              <w:t>απαιτείται προηγούμενη ενημέρωση με ηχογραφημένη ειδοποίηση πριν την έναρξη της κρίσιμης τηλεφωνικής συνδιάλεξης</w:t>
            </w:r>
          </w:p>
          <w:p w14:paraId="44A72376" w14:textId="77777777" w:rsidR="00DB3DD3" w:rsidRPr="009752DE" w:rsidRDefault="00DB3DD3" w:rsidP="00DB3DD3">
            <w:pPr>
              <w:widowControl w:val="0"/>
              <w:numPr>
                <w:ilvl w:val="3"/>
                <w:numId w:val="3"/>
              </w:numPr>
              <w:spacing w:line="360" w:lineRule="auto"/>
              <w:ind w:left="884" w:right="20"/>
              <w:jc w:val="both"/>
              <w:rPr>
                <w:color w:val="000000" w:themeColor="text1"/>
              </w:rPr>
            </w:pPr>
            <w:r w:rsidRPr="009752DE">
              <w:rPr>
                <w:i/>
                <w:color w:val="000000" w:themeColor="text1"/>
              </w:rPr>
              <w:t>«Σας ενημερώνουμε ότι για λόγους διασφάλισης ποιότητας και προστασίας των δικαιωμάτων σας, η κλήση ηχογραφείται και θα διατηρηθεί στο αρχείο μας 3 μήνες»</w:t>
            </w:r>
          </w:p>
        </w:tc>
        <w:tc>
          <w:tcPr>
            <w:tcW w:w="993" w:type="dxa"/>
            <w:vAlign w:val="center"/>
          </w:tcPr>
          <w:p w14:paraId="5B083FC8"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6683B44B" w14:textId="77777777" w:rsidR="00DB3DD3" w:rsidRPr="009752DE" w:rsidRDefault="00DB3DD3" w:rsidP="00887FB9">
            <w:pPr>
              <w:spacing w:line="360" w:lineRule="auto"/>
              <w:jc w:val="center"/>
              <w:rPr>
                <w:b/>
                <w:bCs/>
                <w:color w:val="000000" w:themeColor="text1"/>
              </w:rPr>
            </w:pPr>
          </w:p>
        </w:tc>
        <w:tc>
          <w:tcPr>
            <w:tcW w:w="1275" w:type="dxa"/>
            <w:vAlign w:val="center"/>
          </w:tcPr>
          <w:p w14:paraId="65A89CE0" w14:textId="77777777" w:rsidR="00DB3DD3" w:rsidRPr="009752DE" w:rsidRDefault="00DB3DD3" w:rsidP="00887FB9">
            <w:pPr>
              <w:spacing w:line="360" w:lineRule="auto"/>
              <w:jc w:val="center"/>
              <w:rPr>
                <w:b/>
                <w:bCs/>
                <w:color w:val="000000" w:themeColor="text1"/>
              </w:rPr>
            </w:pPr>
          </w:p>
        </w:tc>
      </w:tr>
      <w:tr w:rsidR="009752DE" w:rsidRPr="009752DE" w14:paraId="7C5BB487" w14:textId="77777777" w:rsidTr="00D30BDE">
        <w:trPr>
          <w:trHeight w:val="1120"/>
        </w:trPr>
        <w:tc>
          <w:tcPr>
            <w:tcW w:w="599" w:type="dxa"/>
            <w:vMerge/>
          </w:tcPr>
          <w:p w14:paraId="1372FBD7"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3D341E7A" w14:textId="77777777" w:rsidR="00DB3DD3" w:rsidRPr="009752DE" w:rsidRDefault="00DB3DD3" w:rsidP="00DB3DD3">
            <w:pPr>
              <w:widowControl w:val="0"/>
              <w:numPr>
                <w:ilvl w:val="1"/>
                <w:numId w:val="3"/>
              </w:numPr>
              <w:spacing w:line="360" w:lineRule="auto"/>
              <w:ind w:left="459" w:right="20"/>
              <w:jc w:val="both"/>
              <w:rPr>
                <w:color w:val="000000" w:themeColor="text1"/>
              </w:rPr>
            </w:pPr>
            <w:r w:rsidRPr="009752DE">
              <w:rPr>
                <w:color w:val="000000" w:themeColor="text1"/>
              </w:rPr>
              <w:t>διάρκεια τήρησης ηχογραφημένων αρχείων καταγραφής ορίζεται το διάστημα 3 μηνών από την ημερομηνία της κλήσης</w:t>
            </w:r>
          </w:p>
        </w:tc>
        <w:tc>
          <w:tcPr>
            <w:tcW w:w="993" w:type="dxa"/>
            <w:vAlign w:val="center"/>
          </w:tcPr>
          <w:p w14:paraId="13821114"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7FD5EF2C" w14:textId="77777777" w:rsidR="00DB3DD3" w:rsidRPr="009752DE" w:rsidRDefault="00DB3DD3" w:rsidP="00887FB9">
            <w:pPr>
              <w:spacing w:line="360" w:lineRule="auto"/>
              <w:jc w:val="center"/>
              <w:rPr>
                <w:b/>
                <w:bCs/>
                <w:color w:val="000000" w:themeColor="text1"/>
              </w:rPr>
            </w:pPr>
          </w:p>
        </w:tc>
        <w:tc>
          <w:tcPr>
            <w:tcW w:w="1275" w:type="dxa"/>
            <w:vAlign w:val="center"/>
          </w:tcPr>
          <w:p w14:paraId="4D45730E" w14:textId="77777777" w:rsidR="00DB3DD3" w:rsidRPr="009752DE" w:rsidRDefault="00DB3DD3" w:rsidP="00887FB9">
            <w:pPr>
              <w:spacing w:line="360" w:lineRule="auto"/>
              <w:jc w:val="center"/>
              <w:rPr>
                <w:b/>
                <w:bCs/>
                <w:color w:val="000000" w:themeColor="text1"/>
              </w:rPr>
            </w:pPr>
          </w:p>
        </w:tc>
      </w:tr>
      <w:tr w:rsidR="009752DE" w:rsidRPr="009752DE" w14:paraId="3B656402" w14:textId="77777777" w:rsidTr="00D30BDE">
        <w:trPr>
          <w:trHeight w:val="2179"/>
        </w:trPr>
        <w:tc>
          <w:tcPr>
            <w:tcW w:w="599" w:type="dxa"/>
            <w:vMerge/>
          </w:tcPr>
          <w:p w14:paraId="65299414"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0722B8FB" w14:textId="77777777" w:rsidR="00DB3DD3" w:rsidRPr="009752DE" w:rsidRDefault="00DB3DD3" w:rsidP="00DB3DD3">
            <w:pPr>
              <w:widowControl w:val="0"/>
              <w:numPr>
                <w:ilvl w:val="1"/>
                <w:numId w:val="3"/>
              </w:numPr>
              <w:spacing w:line="360" w:lineRule="auto"/>
              <w:ind w:left="459" w:right="20"/>
              <w:jc w:val="both"/>
              <w:rPr>
                <w:color w:val="000000" w:themeColor="text1"/>
              </w:rPr>
            </w:pPr>
            <w:r w:rsidRPr="009752DE">
              <w:rPr>
                <w:color w:val="000000" w:themeColor="text1"/>
              </w:rPr>
              <w:t xml:space="preserve">ο </w:t>
            </w:r>
            <w:proofErr w:type="spellStart"/>
            <w:r w:rsidRPr="009752DE">
              <w:rPr>
                <w:color w:val="000000" w:themeColor="text1"/>
              </w:rPr>
              <w:t>καταγραφόμενος</w:t>
            </w:r>
            <w:proofErr w:type="spellEnd"/>
            <w:r w:rsidRPr="009752DE">
              <w:rPr>
                <w:color w:val="000000" w:themeColor="text1"/>
              </w:rPr>
              <w:t xml:space="preserve"> να έχει δικαίωμα πρόσβασης στην ηχογράφηση (χωρίς ειδική αιτιολόγηση) μετά από αίτησή του και για διάστημα 3 μηνών (διάρκεια τήρησης αρχείων)</w:t>
            </w:r>
          </w:p>
        </w:tc>
        <w:tc>
          <w:tcPr>
            <w:tcW w:w="993" w:type="dxa"/>
            <w:vAlign w:val="center"/>
          </w:tcPr>
          <w:p w14:paraId="5A1F365F"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7A75B566" w14:textId="77777777" w:rsidR="00DB3DD3" w:rsidRPr="009752DE" w:rsidRDefault="00DB3DD3" w:rsidP="00887FB9">
            <w:pPr>
              <w:spacing w:line="360" w:lineRule="auto"/>
              <w:jc w:val="center"/>
              <w:rPr>
                <w:b/>
                <w:bCs/>
                <w:color w:val="000000" w:themeColor="text1"/>
              </w:rPr>
            </w:pPr>
          </w:p>
        </w:tc>
        <w:tc>
          <w:tcPr>
            <w:tcW w:w="1275" w:type="dxa"/>
            <w:vAlign w:val="center"/>
          </w:tcPr>
          <w:p w14:paraId="10BCF08F" w14:textId="77777777" w:rsidR="00DB3DD3" w:rsidRPr="009752DE" w:rsidRDefault="00DB3DD3" w:rsidP="00887FB9">
            <w:pPr>
              <w:spacing w:line="360" w:lineRule="auto"/>
              <w:jc w:val="center"/>
              <w:rPr>
                <w:b/>
                <w:bCs/>
                <w:color w:val="000000" w:themeColor="text1"/>
              </w:rPr>
            </w:pPr>
          </w:p>
        </w:tc>
      </w:tr>
      <w:tr w:rsidR="009752DE" w:rsidRPr="009752DE" w14:paraId="309BB232" w14:textId="77777777" w:rsidTr="00D30BDE">
        <w:tc>
          <w:tcPr>
            <w:tcW w:w="599" w:type="dxa"/>
          </w:tcPr>
          <w:p w14:paraId="3BBA7433"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7B088956" w14:textId="77777777" w:rsidR="00DB3DD3" w:rsidRPr="009752DE" w:rsidRDefault="00DB3DD3" w:rsidP="00887FB9">
            <w:pPr>
              <w:spacing w:line="360" w:lineRule="auto"/>
              <w:jc w:val="both"/>
              <w:rPr>
                <w:color w:val="000000" w:themeColor="text1"/>
              </w:rPr>
            </w:pPr>
            <w:r w:rsidRPr="009752DE">
              <w:rPr>
                <w:color w:val="000000" w:themeColor="text1"/>
              </w:rPr>
              <w:t xml:space="preserve">δυνατότητα άμεσης επέκτασης του κέντρου υπηρεσιών διαχείρισης  τηλεφωνικών  κλήσεων σε περίπτωση αύξησης του όγκου των εισερχομένων κλήσεων για την άμεση </w:t>
            </w:r>
            <w:r w:rsidRPr="009752DE">
              <w:rPr>
                <w:color w:val="000000" w:themeColor="text1"/>
              </w:rPr>
              <w:lastRenderedPageBreak/>
              <w:t>εξυπηρέτηση των κλήσεων ώστε να καλύπτονται υποχρεωτικά οι οριζόμενοι χρόνοι των κλήσεων,</w:t>
            </w:r>
          </w:p>
        </w:tc>
        <w:tc>
          <w:tcPr>
            <w:tcW w:w="993" w:type="dxa"/>
            <w:vAlign w:val="center"/>
          </w:tcPr>
          <w:p w14:paraId="1189AD05" w14:textId="77777777" w:rsidR="00DB3DD3" w:rsidRPr="009752DE" w:rsidRDefault="00DB3DD3" w:rsidP="00887FB9">
            <w:pPr>
              <w:spacing w:line="360" w:lineRule="auto"/>
              <w:jc w:val="center"/>
              <w:rPr>
                <w:b/>
                <w:bCs/>
                <w:color w:val="000000" w:themeColor="text1"/>
              </w:rPr>
            </w:pPr>
            <w:r w:rsidRPr="009752DE">
              <w:rPr>
                <w:b/>
                <w:bCs/>
                <w:color w:val="000000" w:themeColor="text1"/>
              </w:rPr>
              <w:lastRenderedPageBreak/>
              <w:t>ΝΑΙ</w:t>
            </w:r>
          </w:p>
        </w:tc>
        <w:tc>
          <w:tcPr>
            <w:tcW w:w="1134" w:type="dxa"/>
            <w:vAlign w:val="center"/>
          </w:tcPr>
          <w:p w14:paraId="69BF4732" w14:textId="77777777" w:rsidR="00DB3DD3" w:rsidRPr="009752DE" w:rsidRDefault="00DB3DD3" w:rsidP="00887FB9">
            <w:pPr>
              <w:spacing w:line="360" w:lineRule="auto"/>
              <w:jc w:val="center"/>
              <w:rPr>
                <w:b/>
                <w:bCs/>
                <w:color w:val="000000" w:themeColor="text1"/>
              </w:rPr>
            </w:pPr>
          </w:p>
        </w:tc>
        <w:tc>
          <w:tcPr>
            <w:tcW w:w="1275" w:type="dxa"/>
            <w:vAlign w:val="center"/>
          </w:tcPr>
          <w:p w14:paraId="6A1B33B6" w14:textId="77777777" w:rsidR="00DB3DD3" w:rsidRPr="009752DE" w:rsidRDefault="00DB3DD3" w:rsidP="00887FB9">
            <w:pPr>
              <w:spacing w:line="360" w:lineRule="auto"/>
              <w:jc w:val="center"/>
              <w:rPr>
                <w:b/>
                <w:bCs/>
                <w:color w:val="000000" w:themeColor="text1"/>
              </w:rPr>
            </w:pPr>
          </w:p>
        </w:tc>
      </w:tr>
      <w:tr w:rsidR="009752DE" w:rsidRPr="009752DE" w14:paraId="7A1EFD56" w14:textId="77777777" w:rsidTr="00D30BDE">
        <w:tc>
          <w:tcPr>
            <w:tcW w:w="599" w:type="dxa"/>
          </w:tcPr>
          <w:p w14:paraId="60100346"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615A8FD6" w14:textId="77777777" w:rsidR="00DB3DD3" w:rsidRPr="009752DE" w:rsidRDefault="00DB3DD3" w:rsidP="00887FB9">
            <w:pPr>
              <w:widowControl w:val="0"/>
              <w:spacing w:line="360" w:lineRule="auto"/>
              <w:ind w:left="34" w:right="20"/>
              <w:jc w:val="both"/>
              <w:rPr>
                <w:color w:val="000000" w:themeColor="text1"/>
              </w:rPr>
            </w:pPr>
            <w:r w:rsidRPr="009752DE">
              <w:rPr>
                <w:color w:val="000000" w:themeColor="text1"/>
              </w:rPr>
              <w:t xml:space="preserve">δυνατότητα προώθησης συμβάντος μέσω </w:t>
            </w:r>
            <w:r w:rsidRPr="009752DE">
              <w:rPr>
                <w:color w:val="000000" w:themeColor="text1"/>
                <w:lang w:val="en-US"/>
              </w:rPr>
              <w:t>e</w:t>
            </w:r>
            <w:r w:rsidRPr="009752DE">
              <w:rPr>
                <w:color w:val="000000" w:themeColor="text1"/>
              </w:rPr>
              <w:t>-</w:t>
            </w:r>
            <w:r w:rsidRPr="009752DE">
              <w:rPr>
                <w:color w:val="000000" w:themeColor="text1"/>
                <w:lang w:val="en-US"/>
              </w:rPr>
              <w:t>mail</w:t>
            </w:r>
            <w:r w:rsidRPr="009752DE">
              <w:rPr>
                <w:color w:val="000000" w:themeColor="text1"/>
              </w:rPr>
              <w:t xml:space="preserve"> (από ΔΕΥΑΠ προς ανάδοχο) που θα έχει εγκατασταθεί από την ΔΕΥΑΠ στον ανάδοχο (π.χ. </w:t>
            </w:r>
            <w:proofErr w:type="spellStart"/>
            <w:r w:rsidRPr="009752DE">
              <w:rPr>
                <w:color w:val="000000" w:themeColor="text1"/>
                <w:lang w:val="en-US"/>
              </w:rPr>
              <w:t>blabes</w:t>
            </w:r>
            <w:proofErr w:type="spellEnd"/>
            <w:r w:rsidRPr="009752DE">
              <w:rPr>
                <w:color w:val="000000" w:themeColor="text1"/>
              </w:rPr>
              <w:t>_</w:t>
            </w:r>
            <w:proofErr w:type="spellStart"/>
            <w:r w:rsidRPr="009752DE">
              <w:rPr>
                <w:color w:val="000000" w:themeColor="text1"/>
                <w:lang w:val="en-US"/>
              </w:rPr>
              <w:t>anadoxos</w:t>
            </w:r>
            <w:proofErr w:type="spellEnd"/>
            <w:r w:rsidRPr="009752DE">
              <w:rPr>
                <w:color w:val="000000" w:themeColor="text1"/>
              </w:rPr>
              <w:t>@</w:t>
            </w:r>
            <w:r w:rsidRPr="009752DE">
              <w:rPr>
                <w:color w:val="000000" w:themeColor="text1"/>
                <w:lang w:val="en-US"/>
              </w:rPr>
              <w:t>deyap</w:t>
            </w:r>
            <w:r w:rsidRPr="009752DE">
              <w:rPr>
                <w:color w:val="000000" w:themeColor="text1"/>
              </w:rPr>
              <w:t>.</w:t>
            </w:r>
            <w:r w:rsidRPr="009752DE">
              <w:rPr>
                <w:color w:val="000000" w:themeColor="text1"/>
                <w:lang w:val="en-US"/>
              </w:rPr>
              <w:t>gr</w:t>
            </w:r>
            <w:r w:rsidRPr="009752DE">
              <w:rPr>
                <w:color w:val="000000" w:themeColor="text1"/>
              </w:rPr>
              <w:t>) και καταχώρηση του συμβάντος στην τηρούμενη εφαρμογή</w:t>
            </w:r>
          </w:p>
        </w:tc>
        <w:tc>
          <w:tcPr>
            <w:tcW w:w="993" w:type="dxa"/>
            <w:vAlign w:val="center"/>
          </w:tcPr>
          <w:p w14:paraId="6A4CE4CC"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22F26112" w14:textId="77777777" w:rsidR="00DB3DD3" w:rsidRPr="009752DE" w:rsidRDefault="00DB3DD3" w:rsidP="00887FB9">
            <w:pPr>
              <w:spacing w:line="360" w:lineRule="auto"/>
              <w:jc w:val="center"/>
              <w:rPr>
                <w:b/>
                <w:bCs/>
                <w:color w:val="000000" w:themeColor="text1"/>
              </w:rPr>
            </w:pPr>
          </w:p>
        </w:tc>
        <w:tc>
          <w:tcPr>
            <w:tcW w:w="1275" w:type="dxa"/>
            <w:vAlign w:val="center"/>
          </w:tcPr>
          <w:p w14:paraId="4782A5C9" w14:textId="77777777" w:rsidR="00DB3DD3" w:rsidRPr="009752DE" w:rsidRDefault="00DB3DD3" w:rsidP="00887FB9">
            <w:pPr>
              <w:spacing w:line="360" w:lineRule="auto"/>
              <w:jc w:val="center"/>
              <w:rPr>
                <w:b/>
                <w:bCs/>
                <w:color w:val="000000" w:themeColor="text1"/>
              </w:rPr>
            </w:pPr>
          </w:p>
        </w:tc>
      </w:tr>
      <w:tr w:rsidR="009752DE" w:rsidRPr="009752DE" w14:paraId="147B75A1" w14:textId="77777777" w:rsidTr="00D30BDE">
        <w:tc>
          <w:tcPr>
            <w:tcW w:w="599" w:type="dxa"/>
          </w:tcPr>
          <w:p w14:paraId="11E9CCF9"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51692254" w14:textId="77777777" w:rsidR="00DB3DD3" w:rsidRPr="009752DE" w:rsidRDefault="00DB3DD3" w:rsidP="00887FB9">
            <w:pPr>
              <w:widowControl w:val="0"/>
              <w:spacing w:line="360" w:lineRule="auto"/>
              <w:ind w:left="34" w:right="20"/>
              <w:jc w:val="both"/>
              <w:rPr>
                <w:color w:val="000000" w:themeColor="text1"/>
              </w:rPr>
            </w:pPr>
            <w:r w:rsidRPr="009752DE">
              <w:rPr>
                <w:color w:val="000000" w:themeColor="text1"/>
              </w:rPr>
              <w:t>δυνατότητα προώθησης του καταχωρημένου συμβάντος από την τηρούμενη εφαρμογή στον υπηρεσιακό παράγοντα που θα έχει ορίσει η κάθε Διεύθυνση</w:t>
            </w:r>
          </w:p>
        </w:tc>
        <w:tc>
          <w:tcPr>
            <w:tcW w:w="993" w:type="dxa"/>
            <w:vAlign w:val="center"/>
          </w:tcPr>
          <w:p w14:paraId="4956E15B"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25104F08" w14:textId="77777777" w:rsidR="00DB3DD3" w:rsidRPr="009752DE" w:rsidRDefault="00DB3DD3" w:rsidP="00887FB9">
            <w:pPr>
              <w:spacing w:line="360" w:lineRule="auto"/>
              <w:jc w:val="center"/>
              <w:rPr>
                <w:b/>
                <w:bCs/>
                <w:color w:val="000000" w:themeColor="text1"/>
              </w:rPr>
            </w:pPr>
          </w:p>
        </w:tc>
        <w:tc>
          <w:tcPr>
            <w:tcW w:w="1275" w:type="dxa"/>
            <w:vAlign w:val="center"/>
          </w:tcPr>
          <w:p w14:paraId="7DB499C1" w14:textId="77777777" w:rsidR="00DB3DD3" w:rsidRPr="009752DE" w:rsidRDefault="00DB3DD3" w:rsidP="00887FB9">
            <w:pPr>
              <w:spacing w:line="360" w:lineRule="auto"/>
              <w:jc w:val="center"/>
              <w:rPr>
                <w:b/>
                <w:bCs/>
                <w:color w:val="000000" w:themeColor="text1"/>
              </w:rPr>
            </w:pPr>
          </w:p>
        </w:tc>
      </w:tr>
      <w:tr w:rsidR="009752DE" w:rsidRPr="009752DE" w14:paraId="76110DDB" w14:textId="77777777" w:rsidTr="00D30BDE">
        <w:tc>
          <w:tcPr>
            <w:tcW w:w="599" w:type="dxa"/>
          </w:tcPr>
          <w:p w14:paraId="5F5C6659"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76CF3B65" w14:textId="77777777" w:rsidR="00DB3DD3" w:rsidRPr="009752DE" w:rsidRDefault="00DB3DD3" w:rsidP="00887FB9">
            <w:pPr>
              <w:widowControl w:val="0"/>
              <w:spacing w:line="360" w:lineRule="auto"/>
              <w:ind w:left="34" w:right="20"/>
              <w:jc w:val="both"/>
              <w:rPr>
                <w:color w:val="000000" w:themeColor="text1"/>
              </w:rPr>
            </w:pPr>
            <w:r w:rsidRPr="009752DE">
              <w:rPr>
                <w:color w:val="000000" w:themeColor="text1"/>
              </w:rPr>
              <w:t>Δυνατότητα ηχογραφημένου μηνύματος σε περιπτώσεις εκτεταμένων βλαβών-συμβάντων προκειμένου να ενημερώνεται ο πολίτης πριν την προώθηση της κλήσης του στον τηλεφωνητή του κέντρου (μετά από ενημέρωση της βλάβης-συμβάντος από την αρμόδια Διεύθυνση της ΔΕΥΑΠ)</w:t>
            </w:r>
          </w:p>
        </w:tc>
        <w:tc>
          <w:tcPr>
            <w:tcW w:w="993" w:type="dxa"/>
            <w:vAlign w:val="center"/>
          </w:tcPr>
          <w:p w14:paraId="07269472" w14:textId="77777777" w:rsidR="00DB3DD3" w:rsidRPr="009752DE" w:rsidRDefault="00DB3DD3" w:rsidP="00887FB9">
            <w:pPr>
              <w:spacing w:line="360" w:lineRule="auto"/>
              <w:jc w:val="center"/>
              <w:rPr>
                <w:b/>
                <w:bCs/>
                <w:color w:val="000000" w:themeColor="text1"/>
                <w:lang w:val="en-US"/>
              </w:rPr>
            </w:pPr>
            <w:r w:rsidRPr="009752DE">
              <w:rPr>
                <w:b/>
                <w:bCs/>
                <w:color w:val="000000" w:themeColor="text1"/>
              </w:rPr>
              <w:t>ΝΑΙ</w:t>
            </w:r>
          </w:p>
        </w:tc>
        <w:tc>
          <w:tcPr>
            <w:tcW w:w="1134" w:type="dxa"/>
            <w:vAlign w:val="center"/>
          </w:tcPr>
          <w:p w14:paraId="6E198B8A" w14:textId="77777777" w:rsidR="00DB3DD3" w:rsidRPr="009752DE" w:rsidRDefault="00DB3DD3" w:rsidP="00887FB9">
            <w:pPr>
              <w:spacing w:line="360" w:lineRule="auto"/>
              <w:jc w:val="center"/>
              <w:rPr>
                <w:b/>
                <w:bCs/>
                <w:color w:val="000000" w:themeColor="text1"/>
              </w:rPr>
            </w:pPr>
          </w:p>
        </w:tc>
        <w:tc>
          <w:tcPr>
            <w:tcW w:w="1275" w:type="dxa"/>
            <w:vAlign w:val="center"/>
          </w:tcPr>
          <w:p w14:paraId="650B1AD3" w14:textId="77777777" w:rsidR="00DB3DD3" w:rsidRPr="009752DE" w:rsidRDefault="00DB3DD3" w:rsidP="00887FB9">
            <w:pPr>
              <w:spacing w:line="360" w:lineRule="auto"/>
              <w:jc w:val="center"/>
              <w:rPr>
                <w:b/>
                <w:bCs/>
                <w:color w:val="000000" w:themeColor="text1"/>
              </w:rPr>
            </w:pPr>
          </w:p>
        </w:tc>
      </w:tr>
      <w:tr w:rsidR="009752DE" w:rsidRPr="009752DE" w14:paraId="28FA4632" w14:textId="77777777" w:rsidTr="00D30BDE">
        <w:tc>
          <w:tcPr>
            <w:tcW w:w="599" w:type="dxa"/>
          </w:tcPr>
          <w:p w14:paraId="074D7868"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4210EC59" w14:textId="77777777" w:rsidR="00DB3DD3" w:rsidRPr="009752DE" w:rsidRDefault="00DB3DD3" w:rsidP="00887FB9">
            <w:pPr>
              <w:pStyle w:val="31"/>
              <w:shd w:val="clear" w:color="auto" w:fill="auto"/>
              <w:spacing w:line="360" w:lineRule="auto"/>
              <w:ind w:right="20" w:firstLine="0"/>
              <w:jc w:val="both"/>
              <w:rPr>
                <w:color w:val="000000" w:themeColor="text1"/>
              </w:rPr>
            </w:pPr>
            <w:r w:rsidRPr="009752DE">
              <w:rPr>
                <w:rFonts w:ascii="Times New Roman" w:hAnsi="Times New Roman" w:cs="Times New Roman"/>
                <w:color w:val="000000" w:themeColor="text1"/>
                <w:sz w:val="24"/>
                <w:szCs w:val="24"/>
              </w:rPr>
              <w:t xml:space="preserve">οι κλήσεις θα εξυπηρετούνται ή πραγματοποιούνται για λογαριασμό και επ' </w:t>
            </w:r>
            <w:proofErr w:type="spellStart"/>
            <w:r w:rsidRPr="009752DE">
              <w:rPr>
                <w:rFonts w:ascii="Times New Roman" w:hAnsi="Times New Roman" w:cs="Times New Roman"/>
                <w:color w:val="000000" w:themeColor="text1"/>
                <w:sz w:val="24"/>
                <w:szCs w:val="24"/>
              </w:rPr>
              <w:t>ονόματι</w:t>
            </w:r>
            <w:proofErr w:type="spellEnd"/>
            <w:r w:rsidRPr="009752DE">
              <w:rPr>
                <w:rFonts w:ascii="Times New Roman" w:hAnsi="Times New Roman" w:cs="Times New Roman"/>
                <w:color w:val="000000" w:themeColor="text1"/>
                <w:sz w:val="24"/>
                <w:szCs w:val="24"/>
              </w:rPr>
              <w:t xml:space="preserve"> της Δ.Ε.Υ.Α.Π. (π.χ. «Δ.Ε.Υ.Α.Π., πώς μπορώ να σας εξυπηρετήσω ;»)</w:t>
            </w:r>
          </w:p>
        </w:tc>
        <w:tc>
          <w:tcPr>
            <w:tcW w:w="993" w:type="dxa"/>
            <w:vAlign w:val="center"/>
          </w:tcPr>
          <w:p w14:paraId="1E47DF83"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46565B83" w14:textId="77777777" w:rsidR="00DB3DD3" w:rsidRPr="009752DE" w:rsidRDefault="00DB3DD3" w:rsidP="00887FB9">
            <w:pPr>
              <w:spacing w:line="360" w:lineRule="auto"/>
              <w:jc w:val="center"/>
              <w:rPr>
                <w:b/>
                <w:bCs/>
                <w:color w:val="000000" w:themeColor="text1"/>
              </w:rPr>
            </w:pPr>
          </w:p>
        </w:tc>
        <w:tc>
          <w:tcPr>
            <w:tcW w:w="1275" w:type="dxa"/>
            <w:vAlign w:val="center"/>
          </w:tcPr>
          <w:p w14:paraId="7A018FE5" w14:textId="77777777" w:rsidR="00DB3DD3" w:rsidRPr="009752DE" w:rsidRDefault="00DB3DD3" w:rsidP="00887FB9">
            <w:pPr>
              <w:spacing w:line="360" w:lineRule="auto"/>
              <w:jc w:val="center"/>
              <w:rPr>
                <w:b/>
                <w:bCs/>
                <w:color w:val="000000" w:themeColor="text1"/>
              </w:rPr>
            </w:pPr>
          </w:p>
        </w:tc>
      </w:tr>
      <w:tr w:rsidR="009752DE" w:rsidRPr="009752DE" w14:paraId="31404A43" w14:textId="77777777" w:rsidTr="00D30BDE">
        <w:tc>
          <w:tcPr>
            <w:tcW w:w="599" w:type="dxa"/>
          </w:tcPr>
          <w:p w14:paraId="2463A556"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1DCA9E6C" w14:textId="77777777" w:rsidR="00DB3DD3" w:rsidRPr="009752DE" w:rsidRDefault="00DB3DD3" w:rsidP="00887FB9">
            <w:pPr>
              <w:widowControl w:val="0"/>
              <w:spacing w:line="360" w:lineRule="auto"/>
              <w:jc w:val="both"/>
              <w:rPr>
                <w:color w:val="000000" w:themeColor="text1"/>
              </w:rPr>
            </w:pPr>
            <w:r w:rsidRPr="009752DE">
              <w:rPr>
                <w:color w:val="000000" w:themeColor="text1"/>
              </w:rPr>
              <w:t>Η δρομολόγηση των κλήσεων στο κέντρο υπηρεσιών διαχείρισης τηλεφωνικών  κλήσεων θα γίνεται:</w:t>
            </w:r>
          </w:p>
          <w:p w14:paraId="012C6856" w14:textId="77777777" w:rsidR="00DB3DD3" w:rsidRPr="009752DE" w:rsidRDefault="00DB3DD3" w:rsidP="00DB3DD3">
            <w:pPr>
              <w:pStyle w:val="31"/>
              <w:numPr>
                <w:ilvl w:val="1"/>
                <w:numId w:val="3"/>
              </w:numPr>
              <w:shd w:val="clear" w:color="auto" w:fill="auto"/>
              <w:spacing w:line="360" w:lineRule="auto"/>
              <w:ind w:left="365"/>
              <w:jc w:val="both"/>
              <w:rPr>
                <w:rFonts w:ascii="Times New Roman" w:hAnsi="Times New Roman" w:cs="Times New Roman"/>
                <w:color w:val="000000" w:themeColor="text1"/>
                <w:sz w:val="24"/>
                <w:szCs w:val="24"/>
              </w:rPr>
            </w:pPr>
            <w:r w:rsidRPr="009752DE">
              <w:rPr>
                <w:color w:val="000000" w:themeColor="text1"/>
              </w:rPr>
              <w:t xml:space="preserve"> </w:t>
            </w:r>
            <w:r w:rsidRPr="009752DE">
              <w:rPr>
                <w:rFonts w:ascii="Times New Roman" w:hAnsi="Times New Roman" w:cs="Times New Roman"/>
                <w:color w:val="000000" w:themeColor="text1"/>
                <w:sz w:val="24"/>
                <w:szCs w:val="24"/>
              </w:rPr>
              <w:t>είτε με εκτροπή του τηλεφωνικού αριθμού κλήσης της Δ.Ε.Υ.Α.Π. σε τηλεφωνικό αριθμό του κέντρου υπηρεσιών διαχείρισης  τηλεφωνικών  κλήσεων.</w:t>
            </w:r>
          </w:p>
          <w:p w14:paraId="1FAB4937" w14:textId="77777777" w:rsidR="00DB3DD3" w:rsidRPr="009752DE" w:rsidRDefault="00DB3DD3" w:rsidP="00DB3DD3">
            <w:pPr>
              <w:pStyle w:val="31"/>
              <w:numPr>
                <w:ilvl w:val="1"/>
                <w:numId w:val="3"/>
              </w:numPr>
              <w:shd w:val="clear" w:color="auto" w:fill="auto"/>
              <w:spacing w:line="360" w:lineRule="auto"/>
              <w:ind w:left="365" w:right="20"/>
              <w:jc w:val="both"/>
              <w:rPr>
                <w:rFonts w:ascii="Times New Roman" w:hAnsi="Times New Roman" w:cs="Times New Roman"/>
                <w:color w:val="000000" w:themeColor="text1"/>
                <w:sz w:val="24"/>
                <w:szCs w:val="24"/>
              </w:rPr>
            </w:pPr>
            <w:r w:rsidRPr="009752DE">
              <w:rPr>
                <w:rFonts w:ascii="Times New Roman" w:hAnsi="Times New Roman" w:cs="Times New Roman"/>
                <w:color w:val="000000" w:themeColor="text1"/>
                <w:sz w:val="24"/>
                <w:szCs w:val="24"/>
              </w:rPr>
              <w:t xml:space="preserve">είτε με χρήση ενός νέου τηλεφωνικού αριθμού ο οποίος θα ανήκει στο κέντρο </w:t>
            </w:r>
            <w:r w:rsidRPr="009752DE">
              <w:rPr>
                <w:rFonts w:ascii="Times New Roman" w:hAnsi="Times New Roman" w:cs="Times New Roman"/>
                <w:color w:val="000000" w:themeColor="text1"/>
                <w:sz w:val="24"/>
                <w:szCs w:val="24"/>
              </w:rPr>
              <w:lastRenderedPageBreak/>
              <w:t>υπηρεσιών διαχείρισης  τηλεφωνικών  κλήσεων.</w:t>
            </w:r>
          </w:p>
          <w:p w14:paraId="09248FA3" w14:textId="77777777" w:rsidR="00DB3DD3" w:rsidRPr="009752DE" w:rsidRDefault="00DB3DD3" w:rsidP="00DB3DD3">
            <w:pPr>
              <w:pStyle w:val="31"/>
              <w:numPr>
                <w:ilvl w:val="1"/>
                <w:numId w:val="3"/>
              </w:numPr>
              <w:shd w:val="clear" w:color="auto" w:fill="auto"/>
              <w:spacing w:line="360" w:lineRule="auto"/>
              <w:ind w:left="365" w:right="20"/>
              <w:jc w:val="both"/>
              <w:rPr>
                <w:color w:val="000000" w:themeColor="text1"/>
              </w:rPr>
            </w:pPr>
            <w:r w:rsidRPr="009752DE">
              <w:rPr>
                <w:rFonts w:ascii="Times New Roman" w:hAnsi="Times New Roman" w:cs="Times New Roman"/>
                <w:color w:val="000000" w:themeColor="text1"/>
                <w:sz w:val="24"/>
                <w:szCs w:val="24"/>
              </w:rPr>
              <w:t>Ο αριθμός αυτός θα πρέπει να κοινοποιηθεί στους δημότες ώστε να γνωρίζουν ότι για να επικοινωνήσουν θα πρέπει να καλέσουν τον συγκεκριμένο αριθμό.</w:t>
            </w:r>
          </w:p>
        </w:tc>
        <w:tc>
          <w:tcPr>
            <w:tcW w:w="993" w:type="dxa"/>
            <w:vAlign w:val="center"/>
          </w:tcPr>
          <w:p w14:paraId="5AA71839" w14:textId="77777777" w:rsidR="00DB3DD3" w:rsidRPr="009752DE" w:rsidRDefault="00DB3DD3" w:rsidP="00887FB9">
            <w:pPr>
              <w:spacing w:line="360" w:lineRule="auto"/>
              <w:jc w:val="center"/>
              <w:rPr>
                <w:b/>
                <w:bCs/>
                <w:color w:val="000000" w:themeColor="text1"/>
              </w:rPr>
            </w:pPr>
            <w:r w:rsidRPr="009752DE">
              <w:rPr>
                <w:b/>
                <w:bCs/>
                <w:color w:val="000000" w:themeColor="text1"/>
              </w:rPr>
              <w:lastRenderedPageBreak/>
              <w:t>ΝΑΙ</w:t>
            </w:r>
          </w:p>
        </w:tc>
        <w:tc>
          <w:tcPr>
            <w:tcW w:w="1134" w:type="dxa"/>
            <w:vAlign w:val="center"/>
          </w:tcPr>
          <w:p w14:paraId="57592726" w14:textId="77777777" w:rsidR="00DB3DD3" w:rsidRPr="009752DE" w:rsidRDefault="00DB3DD3" w:rsidP="00887FB9">
            <w:pPr>
              <w:spacing w:line="360" w:lineRule="auto"/>
              <w:jc w:val="center"/>
              <w:rPr>
                <w:b/>
                <w:bCs/>
                <w:color w:val="000000" w:themeColor="text1"/>
              </w:rPr>
            </w:pPr>
          </w:p>
        </w:tc>
        <w:tc>
          <w:tcPr>
            <w:tcW w:w="1275" w:type="dxa"/>
            <w:vAlign w:val="center"/>
          </w:tcPr>
          <w:p w14:paraId="123FB646" w14:textId="77777777" w:rsidR="00DB3DD3" w:rsidRPr="009752DE" w:rsidRDefault="00DB3DD3" w:rsidP="00887FB9">
            <w:pPr>
              <w:spacing w:line="360" w:lineRule="auto"/>
              <w:jc w:val="center"/>
              <w:rPr>
                <w:b/>
                <w:bCs/>
                <w:color w:val="000000" w:themeColor="text1"/>
              </w:rPr>
            </w:pPr>
          </w:p>
        </w:tc>
      </w:tr>
      <w:tr w:rsidR="009752DE" w:rsidRPr="009752DE" w14:paraId="4AB8B353" w14:textId="77777777" w:rsidTr="00D30BDE">
        <w:tc>
          <w:tcPr>
            <w:tcW w:w="599" w:type="dxa"/>
          </w:tcPr>
          <w:p w14:paraId="0A6DB3FA"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2D9E23CF" w14:textId="77777777" w:rsidR="00DB3DD3" w:rsidRPr="009752DE" w:rsidRDefault="00DB3DD3" w:rsidP="00887FB9">
            <w:pPr>
              <w:pStyle w:val="31"/>
              <w:shd w:val="clear" w:color="auto" w:fill="auto"/>
              <w:spacing w:line="360" w:lineRule="auto"/>
              <w:ind w:left="34" w:right="20" w:firstLine="0"/>
              <w:jc w:val="both"/>
              <w:rPr>
                <w:rFonts w:ascii="Times New Roman" w:hAnsi="Times New Roman" w:cs="Times New Roman"/>
                <w:color w:val="000000" w:themeColor="text1"/>
                <w:sz w:val="24"/>
                <w:szCs w:val="24"/>
              </w:rPr>
            </w:pPr>
            <w:r w:rsidRPr="009752DE">
              <w:rPr>
                <w:rFonts w:ascii="Times New Roman" w:hAnsi="Times New Roman" w:cs="Times New Roman"/>
                <w:color w:val="000000" w:themeColor="text1"/>
                <w:sz w:val="24"/>
                <w:szCs w:val="24"/>
              </w:rPr>
              <w:t>Σε περίπτωση χρέωσης της ΔΕΥΑΠ για την εκτροπή των κλήσεων από την εταιρία τηλεφωνίας η οποία καλύπτει την γραμμή εκτροπής (2610366100 ή οποιαδήποτε άλλη) προς το Τηλεφωνικό Κέντρο, η εταιρία του Τηλεφωνικού Κέντρου θα καλύπτει το συγκεκριμένο κόστος ανεξαρτήτως ποσού – συνεπώς ο προσφέρον θα πρέπει να ελέγξει για το κόστος χρέωσης της εκτροπής από την ΔΕΥΑΠ προς την γραμμή που θα εξυπηρετεί το Τηλεφωνικό Κέντρο και θα βρίσκεται στις εγκαταστάσεις του</w:t>
            </w:r>
          </w:p>
        </w:tc>
        <w:tc>
          <w:tcPr>
            <w:tcW w:w="993" w:type="dxa"/>
            <w:vAlign w:val="center"/>
          </w:tcPr>
          <w:p w14:paraId="26D09990"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2B9FE93A" w14:textId="77777777" w:rsidR="00DB3DD3" w:rsidRPr="009752DE" w:rsidRDefault="00DB3DD3" w:rsidP="00887FB9">
            <w:pPr>
              <w:spacing w:line="360" w:lineRule="auto"/>
              <w:jc w:val="center"/>
              <w:rPr>
                <w:b/>
                <w:bCs/>
                <w:color w:val="000000" w:themeColor="text1"/>
              </w:rPr>
            </w:pPr>
          </w:p>
        </w:tc>
        <w:tc>
          <w:tcPr>
            <w:tcW w:w="1275" w:type="dxa"/>
            <w:vAlign w:val="center"/>
          </w:tcPr>
          <w:p w14:paraId="30C32D96" w14:textId="77777777" w:rsidR="00DB3DD3" w:rsidRPr="009752DE" w:rsidRDefault="00DB3DD3" w:rsidP="00887FB9">
            <w:pPr>
              <w:spacing w:line="360" w:lineRule="auto"/>
              <w:jc w:val="center"/>
              <w:rPr>
                <w:b/>
                <w:bCs/>
                <w:color w:val="000000" w:themeColor="text1"/>
              </w:rPr>
            </w:pPr>
          </w:p>
        </w:tc>
      </w:tr>
      <w:tr w:rsidR="009752DE" w:rsidRPr="009752DE" w14:paraId="4458F1C6" w14:textId="77777777" w:rsidTr="00D30BDE">
        <w:tc>
          <w:tcPr>
            <w:tcW w:w="599" w:type="dxa"/>
          </w:tcPr>
          <w:p w14:paraId="2AC45D35"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4A387CDD" w14:textId="77777777" w:rsidR="00DB3DD3" w:rsidRPr="009752DE" w:rsidRDefault="00DB3DD3" w:rsidP="00887FB9">
            <w:pPr>
              <w:pStyle w:val="31"/>
              <w:shd w:val="clear" w:color="auto" w:fill="auto"/>
              <w:spacing w:line="360" w:lineRule="auto"/>
              <w:ind w:left="34" w:right="20" w:firstLine="0"/>
              <w:jc w:val="both"/>
              <w:rPr>
                <w:color w:val="000000" w:themeColor="text1"/>
              </w:rPr>
            </w:pPr>
            <w:r w:rsidRPr="009752DE">
              <w:rPr>
                <w:rFonts w:ascii="Times New Roman" w:hAnsi="Times New Roman" w:cs="Times New Roman"/>
                <w:color w:val="000000" w:themeColor="text1"/>
                <w:sz w:val="24"/>
                <w:szCs w:val="24"/>
              </w:rPr>
              <w:t>Να διαθέτει σε ισχύ Πιστοποιητικό ISO 9001: 2015 για την παροχή τηλεφωνικών υπηρεσιών</w:t>
            </w:r>
          </w:p>
        </w:tc>
        <w:tc>
          <w:tcPr>
            <w:tcW w:w="993" w:type="dxa"/>
            <w:vAlign w:val="center"/>
          </w:tcPr>
          <w:p w14:paraId="741B167B"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4E3A519D" w14:textId="77777777" w:rsidR="00DB3DD3" w:rsidRPr="009752DE" w:rsidRDefault="00DB3DD3" w:rsidP="00887FB9">
            <w:pPr>
              <w:spacing w:line="360" w:lineRule="auto"/>
              <w:jc w:val="center"/>
              <w:rPr>
                <w:b/>
                <w:bCs/>
                <w:color w:val="000000" w:themeColor="text1"/>
              </w:rPr>
            </w:pPr>
          </w:p>
        </w:tc>
        <w:tc>
          <w:tcPr>
            <w:tcW w:w="1275" w:type="dxa"/>
            <w:vAlign w:val="center"/>
          </w:tcPr>
          <w:p w14:paraId="2E59C14A" w14:textId="77777777" w:rsidR="00DB3DD3" w:rsidRPr="009752DE" w:rsidRDefault="00DB3DD3" w:rsidP="00887FB9">
            <w:pPr>
              <w:spacing w:line="360" w:lineRule="auto"/>
              <w:jc w:val="center"/>
              <w:rPr>
                <w:b/>
                <w:bCs/>
                <w:color w:val="000000" w:themeColor="text1"/>
              </w:rPr>
            </w:pPr>
          </w:p>
        </w:tc>
      </w:tr>
      <w:tr w:rsidR="009752DE" w:rsidRPr="009752DE" w14:paraId="59D5FF76" w14:textId="77777777" w:rsidTr="00D30BDE">
        <w:tc>
          <w:tcPr>
            <w:tcW w:w="599" w:type="dxa"/>
          </w:tcPr>
          <w:p w14:paraId="2340141F"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6C509EE8" w14:textId="77777777" w:rsidR="00DB3DD3" w:rsidRPr="009752DE" w:rsidRDefault="00DB3DD3" w:rsidP="00887FB9">
            <w:pPr>
              <w:pStyle w:val="31"/>
              <w:shd w:val="clear" w:color="auto" w:fill="auto"/>
              <w:spacing w:line="360" w:lineRule="auto"/>
              <w:ind w:left="34" w:right="20" w:firstLine="0"/>
              <w:jc w:val="both"/>
              <w:rPr>
                <w:color w:val="000000" w:themeColor="text1"/>
              </w:rPr>
            </w:pPr>
            <w:r w:rsidRPr="009752DE">
              <w:rPr>
                <w:rFonts w:ascii="Times New Roman" w:hAnsi="Times New Roman" w:cs="Times New Roman"/>
                <w:color w:val="000000" w:themeColor="text1"/>
                <w:sz w:val="24"/>
                <w:szCs w:val="24"/>
              </w:rPr>
              <w:t>Να διαθέτει σε ισχύ Πιστοποιητικό ISO 27001:2013 για την διαχείριση της ασφάλειας των πληροφοριών ή έστω την βεβαίωση ανασκόπησης της αίτησης για την απόκτηση Πιστοποίησης.</w:t>
            </w:r>
          </w:p>
        </w:tc>
        <w:tc>
          <w:tcPr>
            <w:tcW w:w="993" w:type="dxa"/>
            <w:vAlign w:val="center"/>
          </w:tcPr>
          <w:p w14:paraId="6BED2C94"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04D4252D" w14:textId="77777777" w:rsidR="00DB3DD3" w:rsidRPr="009752DE" w:rsidRDefault="00DB3DD3" w:rsidP="00887FB9">
            <w:pPr>
              <w:spacing w:line="360" w:lineRule="auto"/>
              <w:jc w:val="center"/>
              <w:rPr>
                <w:b/>
                <w:bCs/>
                <w:color w:val="000000" w:themeColor="text1"/>
              </w:rPr>
            </w:pPr>
          </w:p>
        </w:tc>
        <w:tc>
          <w:tcPr>
            <w:tcW w:w="1275" w:type="dxa"/>
            <w:vAlign w:val="center"/>
          </w:tcPr>
          <w:p w14:paraId="59A2E91E" w14:textId="77777777" w:rsidR="00DB3DD3" w:rsidRPr="009752DE" w:rsidRDefault="00DB3DD3" w:rsidP="00887FB9">
            <w:pPr>
              <w:spacing w:line="360" w:lineRule="auto"/>
              <w:jc w:val="center"/>
              <w:rPr>
                <w:b/>
                <w:bCs/>
                <w:color w:val="000000" w:themeColor="text1"/>
              </w:rPr>
            </w:pPr>
          </w:p>
        </w:tc>
      </w:tr>
      <w:tr w:rsidR="009752DE" w:rsidRPr="009752DE" w14:paraId="0C619FB1" w14:textId="77777777" w:rsidTr="00D30BDE">
        <w:tc>
          <w:tcPr>
            <w:tcW w:w="599" w:type="dxa"/>
          </w:tcPr>
          <w:p w14:paraId="01B62A5D" w14:textId="77777777" w:rsidR="00DB3DD3" w:rsidRPr="009752DE" w:rsidRDefault="00DB3DD3" w:rsidP="00DB3DD3">
            <w:pPr>
              <w:pStyle w:val="af"/>
              <w:numPr>
                <w:ilvl w:val="0"/>
                <w:numId w:val="26"/>
              </w:numPr>
              <w:spacing w:line="360" w:lineRule="auto"/>
              <w:ind w:left="-76" w:firstLine="0"/>
              <w:jc w:val="center"/>
              <w:rPr>
                <w:b/>
                <w:bCs/>
                <w:color w:val="000000" w:themeColor="text1"/>
              </w:rPr>
            </w:pPr>
          </w:p>
        </w:tc>
        <w:tc>
          <w:tcPr>
            <w:tcW w:w="4706" w:type="dxa"/>
          </w:tcPr>
          <w:p w14:paraId="4483D2C1" w14:textId="77777777" w:rsidR="00DB3DD3" w:rsidRPr="009752DE" w:rsidRDefault="00DB3DD3" w:rsidP="00887FB9">
            <w:pPr>
              <w:spacing w:line="360" w:lineRule="auto"/>
              <w:jc w:val="both"/>
              <w:rPr>
                <w:color w:val="000000" w:themeColor="text1"/>
              </w:rPr>
            </w:pPr>
            <w:r w:rsidRPr="009752DE">
              <w:rPr>
                <w:color w:val="000000" w:themeColor="text1"/>
              </w:rPr>
              <w:t xml:space="preserve">Ο Ανάδοχος υποχρεούται να διασφαλίσει την ασφάλεια και το απόρρητο των δεδομένων που έρχονται σε γνώση του, περιορίζοντας με τα κατάλληλα μέτρα τόσο τη φυσική όσο και την ηλεκτρονική προσέγγιση τρίτων στους χώρους και τα συστήματα που χρησιμοποιούνται για τη λειτουργία του τηλεφωνικού κέντρου. </w:t>
            </w:r>
            <w:r w:rsidRPr="009752DE">
              <w:rPr>
                <w:color w:val="000000" w:themeColor="text1"/>
              </w:rPr>
              <w:lastRenderedPageBreak/>
              <w:t>Επιπλέον, ο Ανάδοχος δεν πρέπει να κοινοποιεί τα στοιχεία των πολιτών καθώς και του περιεχομένου των αιτήσεών του σε κανένα τρίτο φυσικό πρόσωπο ή φορέα</w:t>
            </w:r>
          </w:p>
        </w:tc>
        <w:tc>
          <w:tcPr>
            <w:tcW w:w="993" w:type="dxa"/>
            <w:vAlign w:val="center"/>
          </w:tcPr>
          <w:p w14:paraId="10390CF6" w14:textId="77777777" w:rsidR="00DB3DD3" w:rsidRPr="009752DE" w:rsidRDefault="00DB3DD3" w:rsidP="00887FB9">
            <w:pPr>
              <w:spacing w:line="360" w:lineRule="auto"/>
              <w:jc w:val="center"/>
              <w:rPr>
                <w:b/>
                <w:bCs/>
                <w:color w:val="000000" w:themeColor="text1"/>
              </w:rPr>
            </w:pPr>
            <w:r w:rsidRPr="009752DE">
              <w:rPr>
                <w:b/>
                <w:bCs/>
                <w:color w:val="000000" w:themeColor="text1"/>
              </w:rPr>
              <w:lastRenderedPageBreak/>
              <w:t>ΝΑΙ</w:t>
            </w:r>
          </w:p>
        </w:tc>
        <w:tc>
          <w:tcPr>
            <w:tcW w:w="1134" w:type="dxa"/>
            <w:vAlign w:val="center"/>
          </w:tcPr>
          <w:p w14:paraId="77B2F17C" w14:textId="77777777" w:rsidR="00DB3DD3" w:rsidRPr="009752DE" w:rsidRDefault="00DB3DD3" w:rsidP="00887FB9">
            <w:pPr>
              <w:spacing w:line="360" w:lineRule="auto"/>
              <w:jc w:val="center"/>
              <w:rPr>
                <w:b/>
                <w:bCs/>
                <w:color w:val="000000" w:themeColor="text1"/>
              </w:rPr>
            </w:pPr>
          </w:p>
        </w:tc>
        <w:tc>
          <w:tcPr>
            <w:tcW w:w="1275" w:type="dxa"/>
            <w:vAlign w:val="center"/>
          </w:tcPr>
          <w:p w14:paraId="26E72420" w14:textId="77777777" w:rsidR="00DB3DD3" w:rsidRPr="009752DE" w:rsidRDefault="00DB3DD3" w:rsidP="00887FB9">
            <w:pPr>
              <w:spacing w:line="360" w:lineRule="auto"/>
              <w:jc w:val="center"/>
              <w:rPr>
                <w:b/>
                <w:bCs/>
                <w:color w:val="000000" w:themeColor="text1"/>
              </w:rPr>
            </w:pPr>
          </w:p>
        </w:tc>
      </w:tr>
      <w:tr w:rsidR="009752DE" w:rsidRPr="009752DE" w14:paraId="469D90C2" w14:textId="77777777" w:rsidTr="00D30BDE">
        <w:tc>
          <w:tcPr>
            <w:tcW w:w="599" w:type="dxa"/>
          </w:tcPr>
          <w:p w14:paraId="7B388162" w14:textId="77777777" w:rsidR="00782DAF" w:rsidRPr="009752DE" w:rsidRDefault="00782DAF" w:rsidP="00DB3DD3">
            <w:pPr>
              <w:pStyle w:val="af"/>
              <w:numPr>
                <w:ilvl w:val="0"/>
                <w:numId w:val="26"/>
              </w:numPr>
              <w:spacing w:line="360" w:lineRule="auto"/>
              <w:ind w:left="-76" w:firstLine="0"/>
              <w:jc w:val="center"/>
              <w:rPr>
                <w:b/>
                <w:bCs/>
                <w:color w:val="000000" w:themeColor="text1"/>
              </w:rPr>
            </w:pPr>
          </w:p>
        </w:tc>
        <w:tc>
          <w:tcPr>
            <w:tcW w:w="4706" w:type="dxa"/>
          </w:tcPr>
          <w:p w14:paraId="41C87E1E" w14:textId="41D767E6" w:rsidR="00782DAF" w:rsidRPr="009752DE" w:rsidRDefault="00782DAF" w:rsidP="00887FB9">
            <w:pPr>
              <w:spacing w:line="360" w:lineRule="auto"/>
              <w:jc w:val="both"/>
              <w:rPr>
                <w:color w:val="000000" w:themeColor="text1"/>
              </w:rPr>
            </w:pPr>
            <w:r w:rsidRPr="009752DE">
              <w:rPr>
                <w:color w:val="000000" w:themeColor="text1"/>
              </w:rPr>
              <w:t>Ο Ανάδοχος υποχρεούται να υποβάλλει και περιγράψει τη μεθοδολογία υλοποίησης του έργου.</w:t>
            </w:r>
          </w:p>
        </w:tc>
        <w:tc>
          <w:tcPr>
            <w:tcW w:w="993" w:type="dxa"/>
            <w:vAlign w:val="center"/>
          </w:tcPr>
          <w:p w14:paraId="439B25EE" w14:textId="6FB7C02A" w:rsidR="00782DAF" w:rsidRPr="009752DE" w:rsidRDefault="00267752"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320AFDEB" w14:textId="77777777" w:rsidR="00782DAF" w:rsidRPr="009752DE" w:rsidRDefault="00782DAF" w:rsidP="00887FB9">
            <w:pPr>
              <w:spacing w:line="360" w:lineRule="auto"/>
              <w:jc w:val="center"/>
              <w:rPr>
                <w:b/>
                <w:bCs/>
                <w:color w:val="000000" w:themeColor="text1"/>
              </w:rPr>
            </w:pPr>
          </w:p>
        </w:tc>
        <w:tc>
          <w:tcPr>
            <w:tcW w:w="1275" w:type="dxa"/>
            <w:vAlign w:val="center"/>
          </w:tcPr>
          <w:p w14:paraId="6ABBEDC5" w14:textId="77777777" w:rsidR="00782DAF" w:rsidRPr="009752DE" w:rsidRDefault="00782DAF" w:rsidP="00887FB9">
            <w:pPr>
              <w:spacing w:line="360" w:lineRule="auto"/>
              <w:jc w:val="center"/>
              <w:rPr>
                <w:b/>
                <w:bCs/>
                <w:color w:val="000000" w:themeColor="text1"/>
              </w:rPr>
            </w:pPr>
          </w:p>
        </w:tc>
      </w:tr>
      <w:tr w:rsidR="009752DE" w:rsidRPr="009752DE" w14:paraId="1A3FEE7F" w14:textId="77777777" w:rsidTr="00D30BDE">
        <w:tc>
          <w:tcPr>
            <w:tcW w:w="599" w:type="dxa"/>
          </w:tcPr>
          <w:p w14:paraId="32683C9A" w14:textId="77777777" w:rsidR="00782DAF" w:rsidRPr="009752DE" w:rsidRDefault="00782DAF" w:rsidP="00DB3DD3">
            <w:pPr>
              <w:pStyle w:val="af"/>
              <w:numPr>
                <w:ilvl w:val="0"/>
                <w:numId w:val="26"/>
              </w:numPr>
              <w:spacing w:line="360" w:lineRule="auto"/>
              <w:ind w:left="-76" w:firstLine="0"/>
              <w:jc w:val="center"/>
              <w:rPr>
                <w:b/>
                <w:bCs/>
                <w:color w:val="000000" w:themeColor="text1"/>
              </w:rPr>
            </w:pPr>
          </w:p>
        </w:tc>
        <w:tc>
          <w:tcPr>
            <w:tcW w:w="4706" w:type="dxa"/>
          </w:tcPr>
          <w:p w14:paraId="63E9ADF2" w14:textId="00188E5A" w:rsidR="00782DAF" w:rsidRPr="009752DE" w:rsidRDefault="00267752" w:rsidP="00887FB9">
            <w:pPr>
              <w:spacing w:line="360" w:lineRule="auto"/>
              <w:jc w:val="both"/>
              <w:rPr>
                <w:color w:val="000000" w:themeColor="text1"/>
              </w:rPr>
            </w:pPr>
            <w:r w:rsidRPr="009752DE">
              <w:rPr>
                <w:color w:val="000000" w:themeColor="text1"/>
              </w:rPr>
              <w:t>Για την εκτέλεση του έργου, ο ανάδοχος θα πρέπει να υποβάλλει αναλυτικό Χρονοδιάγραμμα Υλοποίησης Έργου στην Τεχνική του Προσφορά σύμφωνα με τα στάδια Υλοποίησης του Έργου.</w:t>
            </w:r>
          </w:p>
        </w:tc>
        <w:tc>
          <w:tcPr>
            <w:tcW w:w="993" w:type="dxa"/>
            <w:vAlign w:val="center"/>
          </w:tcPr>
          <w:p w14:paraId="16C2FA21" w14:textId="77540BE8" w:rsidR="00782DAF" w:rsidRPr="009752DE" w:rsidRDefault="00267752"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510275F7" w14:textId="77777777" w:rsidR="00782DAF" w:rsidRPr="009752DE" w:rsidRDefault="00782DAF" w:rsidP="00887FB9">
            <w:pPr>
              <w:spacing w:line="360" w:lineRule="auto"/>
              <w:jc w:val="center"/>
              <w:rPr>
                <w:b/>
                <w:bCs/>
                <w:color w:val="000000" w:themeColor="text1"/>
              </w:rPr>
            </w:pPr>
          </w:p>
        </w:tc>
        <w:tc>
          <w:tcPr>
            <w:tcW w:w="1275" w:type="dxa"/>
            <w:vAlign w:val="center"/>
          </w:tcPr>
          <w:p w14:paraId="6674647D" w14:textId="77777777" w:rsidR="00782DAF" w:rsidRPr="009752DE" w:rsidRDefault="00782DAF" w:rsidP="00887FB9">
            <w:pPr>
              <w:spacing w:line="360" w:lineRule="auto"/>
              <w:jc w:val="center"/>
              <w:rPr>
                <w:b/>
                <w:bCs/>
                <w:color w:val="000000" w:themeColor="text1"/>
              </w:rPr>
            </w:pPr>
          </w:p>
        </w:tc>
      </w:tr>
      <w:tr w:rsidR="009752DE" w:rsidRPr="009752DE" w14:paraId="1BEA163F" w14:textId="77777777" w:rsidTr="00D30BDE">
        <w:tc>
          <w:tcPr>
            <w:tcW w:w="599" w:type="dxa"/>
          </w:tcPr>
          <w:p w14:paraId="7F843A2D" w14:textId="77777777" w:rsidR="00782DAF" w:rsidRPr="009752DE" w:rsidRDefault="00782DAF" w:rsidP="00DB3DD3">
            <w:pPr>
              <w:pStyle w:val="af"/>
              <w:numPr>
                <w:ilvl w:val="0"/>
                <w:numId w:val="26"/>
              </w:numPr>
              <w:spacing w:line="360" w:lineRule="auto"/>
              <w:ind w:left="-76" w:firstLine="0"/>
              <w:jc w:val="center"/>
              <w:rPr>
                <w:b/>
                <w:bCs/>
                <w:color w:val="000000" w:themeColor="text1"/>
              </w:rPr>
            </w:pPr>
          </w:p>
        </w:tc>
        <w:tc>
          <w:tcPr>
            <w:tcW w:w="4706" w:type="dxa"/>
          </w:tcPr>
          <w:p w14:paraId="0EB8C22B" w14:textId="40D2F1B1" w:rsidR="00782DAF" w:rsidRPr="009752DE" w:rsidRDefault="00267752" w:rsidP="00887FB9">
            <w:pPr>
              <w:spacing w:line="360" w:lineRule="auto"/>
              <w:jc w:val="both"/>
              <w:rPr>
                <w:color w:val="000000" w:themeColor="text1"/>
              </w:rPr>
            </w:pPr>
            <w:r w:rsidRPr="009752DE">
              <w:rPr>
                <w:color w:val="000000" w:themeColor="text1"/>
              </w:rPr>
              <w:t>Θα αξιολογηθεί θετικά η αναγκαία υποδομή και οι εγκαταστάσεις του τηλεφωνικού κέντρου διαχείρισης των κλήσεων να είναι εντός της Π.Ε. Αχαΐας και πλησιέστερα στην έδρα της Αναθέτουσας Αρχής.</w:t>
            </w:r>
          </w:p>
        </w:tc>
        <w:tc>
          <w:tcPr>
            <w:tcW w:w="993" w:type="dxa"/>
            <w:vAlign w:val="center"/>
          </w:tcPr>
          <w:p w14:paraId="60FD9BCC" w14:textId="6E59BED6" w:rsidR="00782DAF" w:rsidRPr="009752DE" w:rsidRDefault="00267752"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7C4ED971" w14:textId="77777777" w:rsidR="00782DAF" w:rsidRPr="009752DE" w:rsidRDefault="00782DAF" w:rsidP="00887FB9">
            <w:pPr>
              <w:spacing w:line="360" w:lineRule="auto"/>
              <w:jc w:val="center"/>
              <w:rPr>
                <w:b/>
                <w:bCs/>
                <w:color w:val="000000" w:themeColor="text1"/>
              </w:rPr>
            </w:pPr>
          </w:p>
        </w:tc>
        <w:tc>
          <w:tcPr>
            <w:tcW w:w="1275" w:type="dxa"/>
            <w:vAlign w:val="center"/>
          </w:tcPr>
          <w:p w14:paraId="77F8B94F" w14:textId="77777777" w:rsidR="00782DAF" w:rsidRPr="009752DE" w:rsidRDefault="00782DAF" w:rsidP="00887FB9">
            <w:pPr>
              <w:spacing w:line="360" w:lineRule="auto"/>
              <w:jc w:val="center"/>
              <w:rPr>
                <w:b/>
                <w:bCs/>
                <w:color w:val="000000" w:themeColor="text1"/>
              </w:rPr>
            </w:pPr>
          </w:p>
        </w:tc>
      </w:tr>
      <w:tr w:rsidR="009752DE" w:rsidRPr="009752DE" w14:paraId="13DA94FD" w14:textId="77777777" w:rsidTr="00D30BDE">
        <w:tc>
          <w:tcPr>
            <w:tcW w:w="8707" w:type="dxa"/>
            <w:gridSpan w:val="5"/>
          </w:tcPr>
          <w:p w14:paraId="61B26506" w14:textId="3B6C21FC" w:rsidR="00782DAF" w:rsidRPr="009752DE" w:rsidRDefault="00267752" w:rsidP="00887FB9">
            <w:pPr>
              <w:spacing w:line="360" w:lineRule="auto"/>
              <w:jc w:val="center"/>
              <w:rPr>
                <w:b/>
                <w:bCs/>
                <w:color w:val="000000" w:themeColor="text1"/>
                <w:sz w:val="18"/>
              </w:rPr>
            </w:pPr>
            <w:r w:rsidRPr="009752DE">
              <w:rPr>
                <w:color w:val="000000" w:themeColor="text1"/>
              </w:rPr>
              <w:t xml:space="preserve">Η συνολική διάρκεια του έργου ορίζεται σε </w:t>
            </w:r>
            <w:r w:rsidRPr="009752DE">
              <w:rPr>
                <w:b/>
                <w:color w:val="000000" w:themeColor="text1"/>
              </w:rPr>
              <w:t xml:space="preserve">δώδεκα (12) μήνες </w:t>
            </w:r>
            <w:r w:rsidRPr="009752DE">
              <w:rPr>
                <w:color w:val="000000" w:themeColor="text1"/>
              </w:rPr>
              <w:t>με ημερομηνία έναρξης την ημερομηνία υπογραφής της σύμβασης</w:t>
            </w:r>
          </w:p>
        </w:tc>
      </w:tr>
      <w:tr w:rsidR="00DB3DD3" w:rsidRPr="009752DE" w14:paraId="38A6BBEC" w14:textId="77777777" w:rsidTr="00D30BDE">
        <w:tc>
          <w:tcPr>
            <w:tcW w:w="8707" w:type="dxa"/>
            <w:gridSpan w:val="5"/>
          </w:tcPr>
          <w:p w14:paraId="18380865" w14:textId="77777777" w:rsidR="00DB3DD3" w:rsidRPr="009752DE" w:rsidRDefault="00DB3DD3" w:rsidP="00887FB9">
            <w:pPr>
              <w:spacing w:line="360" w:lineRule="auto"/>
              <w:jc w:val="center"/>
              <w:rPr>
                <w:b/>
                <w:bCs/>
                <w:color w:val="000000" w:themeColor="text1"/>
                <w:sz w:val="18"/>
              </w:rPr>
            </w:pPr>
            <w:r w:rsidRPr="009752DE">
              <w:rPr>
                <w:b/>
                <w:bCs/>
                <w:color w:val="000000" w:themeColor="text1"/>
                <w:sz w:val="18"/>
              </w:rPr>
              <w:t>ΟΛΕΣ ΟΙ ΠΡΟΣΦΕΡΟΜΕΝΕΣ ΥΠΗΡΕΣΙΕΣ ΝΑ ΑΝΑΛΥΟΝΤΑΙ ΜΕ ΣΑΦΕΙΣ ΠΑΡΑΠΟΜΕΣ ΚΑΙ ΝΑ ΑΝΑΦΕΡΟΝΤΑΙ ΣΕ ΣΥΓΚΕΚΡΙΜΕΝΕΣ ΣΕΛΙΔΕΣ ΚΑΙ ΠΑΡΑΓΡΑΦΟΥΣ Ή ΑΛΛΟ ΣΥΓΚΕΚΡΙΜΕΝΟ ΣΗΜΕΙΟ ΤΗΣ ΠΡΟΣΦΟΡΑΣ ΤΟΥΣ. ΣΕ ΚΑΘΕ ΑΠΑΝΤΗΣΗ ΤΟΥ ΑΝΑΔΟΥΧΟΥ ΝΑ ΥΠΑΡΧΕΙ ΚΑΙ ΠΑΡΑΠΟΜΠΗ ΤΗΣ.</w:t>
            </w:r>
          </w:p>
        </w:tc>
      </w:tr>
    </w:tbl>
    <w:p w14:paraId="6F840D2C" w14:textId="77777777" w:rsidR="00DB3DD3" w:rsidRPr="009752DE" w:rsidRDefault="00DB3DD3" w:rsidP="00DB3DD3">
      <w:pPr>
        <w:spacing w:line="360" w:lineRule="auto"/>
        <w:ind w:left="360"/>
        <w:jc w:val="center"/>
        <w:rPr>
          <w:b/>
          <w:bCs/>
          <w:color w:val="000000" w:themeColor="text1"/>
        </w:rPr>
      </w:pPr>
    </w:p>
    <w:p w14:paraId="37FA32EB" w14:textId="77777777" w:rsidR="00DB3DD3" w:rsidRPr="009752DE" w:rsidRDefault="00DB3DD3" w:rsidP="00DB3DD3">
      <w:pPr>
        <w:spacing w:line="360" w:lineRule="auto"/>
        <w:rPr>
          <w:b/>
          <w:bCs/>
          <w:color w:val="000000" w:themeColor="text1"/>
        </w:rPr>
      </w:pPr>
      <w:r w:rsidRPr="009752DE">
        <w:rPr>
          <w:b/>
          <w:bCs/>
          <w:color w:val="000000" w:themeColor="text1"/>
        </w:rPr>
        <w:br w:type="page"/>
      </w:r>
    </w:p>
    <w:tbl>
      <w:tblPr>
        <w:tblStyle w:val="af5"/>
        <w:tblW w:w="8566" w:type="dxa"/>
        <w:tblInd w:w="360" w:type="dxa"/>
        <w:tblLayout w:type="fixed"/>
        <w:tblLook w:val="04A0" w:firstRow="1" w:lastRow="0" w:firstColumn="1" w:lastColumn="0" w:noHBand="0" w:noVBand="1"/>
      </w:tblPr>
      <w:tblGrid>
        <w:gridCol w:w="467"/>
        <w:gridCol w:w="4555"/>
        <w:gridCol w:w="992"/>
        <w:gridCol w:w="1134"/>
        <w:gridCol w:w="1418"/>
      </w:tblGrid>
      <w:tr w:rsidR="009752DE" w:rsidRPr="009752DE" w14:paraId="13027F9B" w14:textId="77777777" w:rsidTr="0028774A">
        <w:tc>
          <w:tcPr>
            <w:tcW w:w="8566" w:type="dxa"/>
            <w:gridSpan w:val="5"/>
          </w:tcPr>
          <w:p w14:paraId="1480246F" w14:textId="1FEF58E6" w:rsidR="00DB3DD3" w:rsidRPr="009752DE" w:rsidRDefault="00267752" w:rsidP="00267752">
            <w:pPr>
              <w:spacing w:line="360" w:lineRule="auto"/>
              <w:jc w:val="center"/>
              <w:rPr>
                <w:b/>
                <w:bCs/>
                <w:color w:val="000000" w:themeColor="text1"/>
                <w:sz w:val="28"/>
                <w:lang w:val="en-US"/>
              </w:rPr>
            </w:pPr>
            <w:r w:rsidRPr="009752DE">
              <w:rPr>
                <w:b/>
                <w:bCs/>
                <w:color w:val="000000" w:themeColor="text1"/>
                <w:sz w:val="28"/>
              </w:rPr>
              <w:lastRenderedPageBreak/>
              <w:t>ΔΙΑΘΕΣΙΜΟΤΗΤΑ ΠΛΗΡΟΦΟΡΙΣΗΣ</w:t>
            </w:r>
            <w:r w:rsidR="00DB3DD3" w:rsidRPr="009752DE">
              <w:rPr>
                <w:b/>
                <w:bCs/>
                <w:color w:val="000000" w:themeColor="text1"/>
                <w:sz w:val="28"/>
              </w:rPr>
              <w:t xml:space="preserve">  </w:t>
            </w:r>
            <w:r w:rsidR="00DB3DD3" w:rsidRPr="009752DE">
              <w:rPr>
                <w:b/>
                <w:bCs/>
                <w:color w:val="000000" w:themeColor="text1"/>
                <w:sz w:val="40"/>
                <w:szCs w:val="36"/>
              </w:rPr>
              <w:t>(Α.2)</w:t>
            </w:r>
          </w:p>
        </w:tc>
      </w:tr>
      <w:tr w:rsidR="009752DE" w:rsidRPr="009752DE" w14:paraId="391D5A4A" w14:textId="77777777" w:rsidTr="0028774A">
        <w:tc>
          <w:tcPr>
            <w:tcW w:w="467" w:type="dxa"/>
          </w:tcPr>
          <w:p w14:paraId="61E62982" w14:textId="77777777" w:rsidR="00DB3DD3" w:rsidRPr="009752DE" w:rsidRDefault="00DB3DD3" w:rsidP="00887FB9">
            <w:pPr>
              <w:spacing w:line="360" w:lineRule="auto"/>
              <w:jc w:val="center"/>
              <w:rPr>
                <w:b/>
                <w:bCs/>
                <w:color w:val="000000" w:themeColor="text1"/>
                <w:sz w:val="18"/>
              </w:rPr>
            </w:pPr>
            <w:r w:rsidRPr="009752DE">
              <w:rPr>
                <w:b/>
                <w:bCs/>
                <w:color w:val="000000" w:themeColor="text1"/>
                <w:sz w:val="18"/>
              </w:rPr>
              <w:t>α/α</w:t>
            </w:r>
          </w:p>
        </w:tc>
        <w:tc>
          <w:tcPr>
            <w:tcW w:w="4555" w:type="dxa"/>
          </w:tcPr>
          <w:p w14:paraId="55D35603" w14:textId="77777777" w:rsidR="00DB3DD3" w:rsidRPr="009752DE" w:rsidRDefault="00DB3DD3" w:rsidP="00887FB9">
            <w:pPr>
              <w:spacing w:line="360" w:lineRule="auto"/>
              <w:jc w:val="center"/>
              <w:rPr>
                <w:b/>
                <w:bCs/>
                <w:color w:val="000000" w:themeColor="text1"/>
                <w:sz w:val="16"/>
              </w:rPr>
            </w:pPr>
            <w:r w:rsidRPr="009752DE">
              <w:rPr>
                <w:b/>
                <w:bCs/>
                <w:color w:val="000000" w:themeColor="text1"/>
                <w:sz w:val="16"/>
              </w:rPr>
              <w:t>ΠΡΟΔΙΑΓΡΑΦΕΣ</w:t>
            </w:r>
          </w:p>
        </w:tc>
        <w:tc>
          <w:tcPr>
            <w:tcW w:w="992" w:type="dxa"/>
          </w:tcPr>
          <w:p w14:paraId="27979F9C" w14:textId="77777777" w:rsidR="00DB3DD3" w:rsidRPr="009752DE" w:rsidRDefault="00DB3DD3" w:rsidP="00887FB9">
            <w:pPr>
              <w:spacing w:line="360" w:lineRule="auto"/>
              <w:jc w:val="center"/>
              <w:rPr>
                <w:b/>
                <w:bCs/>
                <w:color w:val="000000" w:themeColor="text1"/>
                <w:sz w:val="14"/>
                <w:szCs w:val="22"/>
              </w:rPr>
            </w:pPr>
            <w:r w:rsidRPr="009752DE">
              <w:rPr>
                <w:b/>
                <w:bCs/>
                <w:color w:val="000000" w:themeColor="text1"/>
                <w:sz w:val="14"/>
                <w:szCs w:val="22"/>
              </w:rPr>
              <w:t>ΑΠΑΙΤΗΣΗ</w:t>
            </w:r>
          </w:p>
        </w:tc>
        <w:tc>
          <w:tcPr>
            <w:tcW w:w="1134" w:type="dxa"/>
          </w:tcPr>
          <w:p w14:paraId="7ED2FA6F" w14:textId="77777777" w:rsidR="00DB3DD3" w:rsidRPr="009752DE" w:rsidRDefault="00DB3DD3" w:rsidP="00887FB9">
            <w:pPr>
              <w:spacing w:line="360" w:lineRule="auto"/>
              <w:jc w:val="center"/>
              <w:rPr>
                <w:b/>
                <w:bCs/>
                <w:color w:val="000000" w:themeColor="text1"/>
                <w:sz w:val="14"/>
                <w:szCs w:val="22"/>
              </w:rPr>
            </w:pPr>
            <w:r w:rsidRPr="009752DE">
              <w:rPr>
                <w:b/>
                <w:bCs/>
                <w:color w:val="000000" w:themeColor="text1"/>
                <w:sz w:val="14"/>
                <w:szCs w:val="22"/>
              </w:rPr>
              <w:t>ΑΠΑΝΤΗΣΗ</w:t>
            </w:r>
          </w:p>
        </w:tc>
        <w:tc>
          <w:tcPr>
            <w:tcW w:w="1418" w:type="dxa"/>
          </w:tcPr>
          <w:p w14:paraId="7EDE818F" w14:textId="77777777" w:rsidR="00DB3DD3" w:rsidRPr="009752DE" w:rsidRDefault="00DB3DD3" w:rsidP="00887FB9">
            <w:pPr>
              <w:spacing w:line="360" w:lineRule="auto"/>
              <w:jc w:val="center"/>
              <w:rPr>
                <w:b/>
                <w:bCs/>
                <w:color w:val="000000" w:themeColor="text1"/>
                <w:sz w:val="14"/>
                <w:szCs w:val="22"/>
              </w:rPr>
            </w:pPr>
            <w:r w:rsidRPr="009752DE">
              <w:rPr>
                <w:b/>
                <w:bCs/>
                <w:color w:val="000000" w:themeColor="text1"/>
                <w:sz w:val="14"/>
                <w:szCs w:val="22"/>
              </w:rPr>
              <w:t>ΠΑΡΑΠΟΜΠΗ</w:t>
            </w:r>
          </w:p>
        </w:tc>
      </w:tr>
      <w:tr w:rsidR="009752DE" w:rsidRPr="009752DE" w14:paraId="12C7F12A" w14:textId="77777777" w:rsidTr="0028774A">
        <w:tc>
          <w:tcPr>
            <w:tcW w:w="467" w:type="dxa"/>
          </w:tcPr>
          <w:p w14:paraId="361D8ECB" w14:textId="77777777" w:rsidR="00DB3DD3" w:rsidRPr="009752DE" w:rsidRDefault="00DB3DD3" w:rsidP="00DB3DD3">
            <w:pPr>
              <w:pStyle w:val="af"/>
              <w:numPr>
                <w:ilvl w:val="0"/>
                <w:numId w:val="22"/>
              </w:numPr>
              <w:spacing w:line="360" w:lineRule="auto"/>
              <w:ind w:left="0" w:firstLine="0"/>
              <w:jc w:val="center"/>
              <w:rPr>
                <w:b/>
                <w:bCs/>
                <w:color w:val="000000" w:themeColor="text1"/>
              </w:rPr>
            </w:pPr>
          </w:p>
        </w:tc>
        <w:tc>
          <w:tcPr>
            <w:tcW w:w="4555" w:type="dxa"/>
          </w:tcPr>
          <w:p w14:paraId="26FBC748" w14:textId="77777777" w:rsidR="00DB3DD3" w:rsidRPr="009752DE" w:rsidRDefault="00DB3DD3" w:rsidP="00887FB9">
            <w:pPr>
              <w:spacing w:line="360" w:lineRule="auto"/>
              <w:jc w:val="both"/>
              <w:rPr>
                <w:bCs/>
                <w:color w:val="000000" w:themeColor="text1"/>
              </w:rPr>
            </w:pPr>
            <w:r w:rsidRPr="009752DE">
              <w:rPr>
                <w:color w:val="000000" w:themeColor="text1"/>
              </w:rPr>
              <w:t xml:space="preserve">Θα αποστέλλει αναλυτικό </w:t>
            </w:r>
            <w:r w:rsidRPr="009752DE">
              <w:rPr>
                <w:color w:val="000000" w:themeColor="text1"/>
                <w:lang w:val="en-US"/>
              </w:rPr>
              <w:t>report</w:t>
            </w:r>
            <w:r w:rsidRPr="009752DE">
              <w:rPr>
                <w:color w:val="000000" w:themeColor="text1"/>
              </w:rPr>
              <w:t xml:space="preserve"> σε επεξεργάσιμη μορφή (</w:t>
            </w:r>
            <w:r w:rsidRPr="009752DE">
              <w:rPr>
                <w:color w:val="000000" w:themeColor="text1"/>
                <w:lang w:val="en-US"/>
              </w:rPr>
              <w:t>word</w:t>
            </w:r>
            <w:r w:rsidRPr="009752DE">
              <w:rPr>
                <w:color w:val="000000" w:themeColor="text1"/>
              </w:rPr>
              <w:t xml:space="preserve">, </w:t>
            </w:r>
            <w:r w:rsidRPr="009752DE">
              <w:rPr>
                <w:color w:val="000000" w:themeColor="text1"/>
                <w:lang w:val="en-US"/>
              </w:rPr>
              <w:t>excel</w:t>
            </w:r>
            <w:r w:rsidRPr="009752DE">
              <w:rPr>
                <w:color w:val="000000" w:themeColor="text1"/>
              </w:rPr>
              <w:t>) ανά τακτά χρονικά διαστήματα (εβδομαδιαία) στην αρμόδια ομάδα έργου της κάθε Διεύθυνσης της Δ.Ε.Υ.Α.Π.</w:t>
            </w:r>
          </w:p>
        </w:tc>
        <w:tc>
          <w:tcPr>
            <w:tcW w:w="992" w:type="dxa"/>
            <w:vAlign w:val="center"/>
          </w:tcPr>
          <w:p w14:paraId="2418DE37"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69119B46" w14:textId="77777777" w:rsidR="00DB3DD3" w:rsidRPr="009752DE" w:rsidRDefault="00DB3DD3" w:rsidP="00887FB9">
            <w:pPr>
              <w:spacing w:line="360" w:lineRule="auto"/>
              <w:jc w:val="center"/>
              <w:rPr>
                <w:b/>
                <w:bCs/>
                <w:color w:val="000000" w:themeColor="text1"/>
              </w:rPr>
            </w:pPr>
          </w:p>
        </w:tc>
        <w:tc>
          <w:tcPr>
            <w:tcW w:w="1418" w:type="dxa"/>
            <w:vAlign w:val="center"/>
          </w:tcPr>
          <w:p w14:paraId="637ECE94" w14:textId="77777777" w:rsidR="00DB3DD3" w:rsidRPr="009752DE" w:rsidRDefault="00DB3DD3" w:rsidP="00887FB9">
            <w:pPr>
              <w:spacing w:line="360" w:lineRule="auto"/>
              <w:jc w:val="center"/>
              <w:rPr>
                <w:b/>
                <w:bCs/>
                <w:color w:val="000000" w:themeColor="text1"/>
              </w:rPr>
            </w:pPr>
          </w:p>
        </w:tc>
      </w:tr>
      <w:tr w:rsidR="009752DE" w:rsidRPr="009752DE" w14:paraId="755AEE95" w14:textId="77777777" w:rsidTr="0028774A">
        <w:tc>
          <w:tcPr>
            <w:tcW w:w="467" w:type="dxa"/>
          </w:tcPr>
          <w:p w14:paraId="1B7B933B" w14:textId="77777777" w:rsidR="00DB3DD3" w:rsidRPr="009752DE" w:rsidRDefault="00DB3DD3" w:rsidP="00DB3DD3">
            <w:pPr>
              <w:pStyle w:val="af"/>
              <w:numPr>
                <w:ilvl w:val="0"/>
                <w:numId w:val="22"/>
              </w:numPr>
              <w:spacing w:line="360" w:lineRule="auto"/>
              <w:ind w:left="0" w:firstLine="0"/>
              <w:jc w:val="center"/>
              <w:rPr>
                <w:b/>
                <w:bCs/>
                <w:color w:val="000000" w:themeColor="text1"/>
              </w:rPr>
            </w:pPr>
          </w:p>
        </w:tc>
        <w:tc>
          <w:tcPr>
            <w:tcW w:w="4555" w:type="dxa"/>
          </w:tcPr>
          <w:p w14:paraId="7AF6F2CF" w14:textId="77777777" w:rsidR="00420FA4" w:rsidRPr="009752DE" w:rsidRDefault="00DB3DD3" w:rsidP="00887FB9">
            <w:pPr>
              <w:spacing w:line="360" w:lineRule="auto"/>
              <w:jc w:val="both"/>
              <w:rPr>
                <w:color w:val="000000" w:themeColor="text1"/>
              </w:rPr>
            </w:pPr>
            <w:r w:rsidRPr="009752DE">
              <w:rPr>
                <w:color w:val="000000" w:themeColor="text1"/>
              </w:rPr>
              <w:t xml:space="preserve">το </w:t>
            </w:r>
            <w:r w:rsidRPr="009752DE">
              <w:rPr>
                <w:color w:val="000000" w:themeColor="text1"/>
                <w:lang w:val="en-US"/>
              </w:rPr>
              <w:t>report</w:t>
            </w:r>
            <w:r w:rsidRPr="009752DE">
              <w:rPr>
                <w:color w:val="000000" w:themeColor="text1"/>
              </w:rPr>
              <w:t xml:space="preserve"> </w:t>
            </w:r>
            <w:r w:rsidRPr="009752DE">
              <w:rPr>
                <w:rStyle w:val="11"/>
                <w:rFonts w:ascii="Times New Roman" w:hAnsi="Times New Roman" w:cs="Times New Roman"/>
                <w:color w:val="000000" w:themeColor="text1"/>
                <w:sz w:val="24"/>
                <w:szCs w:val="24"/>
              </w:rPr>
              <w:t xml:space="preserve">ενδεικτικά αλλά όχι περιοριστικά </w:t>
            </w:r>
            <w:r w:rsidRPr="009752DE">
              <w:rPr>
                <w:color w:val="000000" w:themeColor="text1"/>
              </w:rPr>
              <w:t xml:space="preserve"> θα περιλαμβάνει: </w:t>
            </w:r>
          </w:p>
          <w:p w14:paraId="6B358D4E" w14:textId="77777777" w:rsidR="00DB3DD3" w:rsidRPr="009752DE" w:rsidRDefault="00DB3DD3" w:rsidP="00420FA4">
            <w:pPr>
              <w:pStyle w:val="af"/>
              <w:numPr>
                <w:ilvl w:val="0"/>
                <w:numId w:val="40"/>
              </w:numPr>
              <w:spacing w:line="360" w:lineRule="auto"/>
              <w:ind w:left="479"/>
              <w:jc w:val="both"/>
              <w:rPr>
                <w:color w:val="000000" w:themeColor="text1"/>
              </w:rPr>
            </w:pPr>
            <w:r w:rsidRPr="009752DE">
              <w:rPr>
                <w:color w:val="000000" w:themeColor="text1"/>
              </w:rPr>
              <w:t>σύνολο εισερχόμενων κλήσεων (κλήσεις που εξυπηρετήθηκαν)</w:t>
            </w:r>
          </w:p>
          <w:p w14:paraId="58ED0080" w14:textId="77777777" w:rsidR="00420FA4" w:rsidRPr="009752DE" w:rsidRDefault="00420FA4" w:rsidP="00420FA4">
            <w:pPr>
              <w:pStyle w:val="af"/>
              <w:numPr>
                <w:ilvl w:val="0"/>
                <w:numId w:val="40"/>
              </w:numPr>
              <w:spacing w:line="360" w:lineRule="auto"/>
              <w:ind w:left="479"/>
              <w:jc w:val="both"/>
              <w:rPr>
                <w:color w:val="000000" w:themeColor="text1"/>
              </w:rPr>
            </w:pPr>
            <w:r w:rsidRPr="009752DE">
              <w:rPr>
                <w:color w:val="000000" w:themeColor="text1"/>
              </w:rPr>
              <w:t xml:space="preserve">στατιστικά στοιχεία διαχείρισης κλήσεων (αναμονή, διάρκεια κλήσης </w:t>
            </w:r>
            <w:proofErr w:type="spellStart"/>
            <w:r w:rsidRPr="009752DE">
              <w:rPr>
                <w:color w:val="000000" w:themeColor="text1"/>
              </w:rPr>
              <w:t>κ.λ.π</w:t>
            </w:r>
            <w:proofErr w:type="spellEnd"/>
            <w:r w:rsidRPr="009752DE">
              <w:rPr>
                <w:color w:val="000000" w:themeColor="text1"/>
              </w:rPr>
              <w:t>.)</w:t>
            </w:r>
          </w:p>
          <w:p w14:paraId="6ECBF009" w14:textId="4115CF0C" w:rsidR="00420FA4" w:rsidRPr="009752DE" w:rsidRDefault="00420FA4" w:rsidP="00420FA4">
            <w:pPr>
              <w:pStyle w:val="af"/>
              <w:numPr>
                <w:ilvl w:val="0"/>
                <w:numId w:val="40"/>
              </w:numPr>
              <w:spacing w:line="360" w:lineRule="auto"/>
              <w:ind w:left="479"/>
              <w:jc w:val="both"/>
              <w:rPr>
                <w:color w:val="000000" w:themeColor="text1"/>
              </w:rPr>
            </w:pPr>
            <w:r w:rsidRPr="009752DE">
              <w:rPr>
                <w:color w:val="000000" w:themeColor="text1"/>
              </w:rPr>
              <w:t>ανάλυση κλήσεων (πλήθος κλήσεων που αφορούσαν παροχή πληροφόρησης, πλήθος κλήσεων που αφορούσαν την υποβολή παραπόνου, πλήθος κλήσεων για την αναγγελία βλάβης κ.α.)</w:t>
            </w:r>
          </w:p>
        </w:tc>
        <w:tc>
          <w:tcPr>
            <w:tcW w:w="992" w:type="dxa"/>
            <w:vAlign w:val="center"/>
          </w:tcPr>
          <w:p w14:paraId="20C46C8D"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2A852AA0" w14:textId="77777777" w:rsidR="00DB3DD3" w:rsidRPr="009752DE" w:rsidRDefault="00DB3DD3" w:rsidP="00887FB9">
            <w:pPr>
              <w:spacing w:line="360" w:lineRule="auto"/>
              <w:jc w:val="center"/>
              <w:rPr>
                <w:b/>
                <w:bCs/>
                <w:color w:val="000000" w:themeColor="text1"/>
              </w:rPr>
            </w:pPr>
          </w:p>
        </w:tc>
        <w:tc>
          <w:tcPr>
            <w:tcW w:w="1418" w:type="dxa"/>
            <w:vAlign w:val="center"/>
          </w:tcPr>
          <w:p w14:paraId="51C107F4" w14:textId="77777777" w:rsidR="00DB3DD3" w:rsidRPr="009752DE" w:rsidRDefault="00DB3DD3" w:rsidP="00887FB9">
            <w:pPr>
              <w:spacing w:line="360" w:lineRule="auto"/>
              <w:jc w:val="center"/>
              <w:rPr>
                <w:b/>
                <w:bCs/>
                <w:color w:val="000000" w:themeColor="text1"/>
              </w:rPr>
            </w:pPr>
          </w:p>
        </w:tc>
      </w:tr>
      <w:tr w:rsidR="009752DE" w:rsidRPr="009752DE" w14:paraId="56C0595E" w14:textId="77777777" w:rsidTr="0028774A">
        <w:tc>
          <w:tcPr>
            <w:tcW w:w="467" w:type="dxa"/>
          </w:tcPr>
          <w:p w14:paraId="4AEC3BD0" w14:textId="77777777" w:rsidR="00DB3DD3" w:rsidRPr="009752DE" w:rsidRDefault="00DB3DD3" w:rsidP="00DB3DD3">
            <w:pPr>
              <w:pStyle w:val="af"/>
              <w:numPr>
                <w:ilvl w:val="0"/>
                <w:numId w:val="22"/>
              </w:numPr>
              <w:spacing w:line="360" w:lineRule="auto"/>
              <w:ind w:left="0" w:firstLine="0"/>
              <w:jc w:val="center"/>
              <w:rPr>
                <w:b/>
                <w:bCs/>
                <w:color w:val="000000" w:themeColor="text1"/>
              </w:rPr>
            </w:pPr>
          </w:p>
        </w:tc>
        <w:tc>
          <w:tcPr>
            <w:tcW w:w="4555" w:type="dxa"/>
          </w:tcPr>
          <w:p w14:paraId="63BF66EA" w14:textId="77777777" w:rsidR="00DB3DD3" w:rsidRPr="009752DE" w:rsidRDefault="00DB3DD3" w:rsidP="00887FB9">
            <w:pPr>
              <w:spacing w:line="360" w:lineRule="auto"/>
              <w:jc w:val="both"/>
              <w:rPr>
                <w:color w:val="000000" w:themeColor="text1"/>
              </w:rPr>
            </w:pPr>
            <w:r w:rsidRPr="009752DE">
              <w:rPr>
                <w:color w:val="000000" w:themeColor="text1"/>
              </w:rPr>
              <w:t>για την αναγγελία βλαβών, θα παρέχεται άμεση και αυθημερόν ενημέρωση των αρμόδιων Διευθύνσεων της Δ.Ε.Υ.Α.Π. με τα στοιχεία της βλάβης, όπως περιγράφεται στην τεχνική μελέτη</w:t>
            </w:r>
          </w:p>
        </w:tc>
        <w:tc>
          <w:tcPr>
            <w:tcW w:w="992" w:type="dxa"/>
            <w:vAlign w:val="center"/>
          </w:tcPr>
          <w:p w14:paraId="40DBFC5E"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526D886D" w14:textId="77777777" w:rsidR="00DB3DD3" w:rsidRPr="009752DE" w:rsidRDefault="00DB3DD3" w:rsidP="00887FB9">
            <w:pPr>
              <w:spacing w:line="360" w:lineRule="auto"/>
              <w:jc w:val="center"/>
              <w:rPr>
                <w:b/>
                <w:bCs/>
                <w:color w:val="000000" w:themeColor="text1"/>
              </w:rPr>
            </w:pPr>
          </w:p>
        </w:tc>
        <w:tc>
          <w:tcPr>
            <w:tcW w:w="1418" w:type="dxa"/>
            <w:vAlign w:val="center"/>
          </w:tcPr>
          <w:p w14:paraId="4F17951D" w14:textId="77777777" w:rsidR="00DB3DD3" w:rsidRPr="009752DE" w:rsidRDefault="00DB3DD3" w:rsidP="00887FB9">
            <w:pPr>
              <w:spacing w:line="360" w:lineRule="auto"/>
              <w:jc w:val="center"/>
              <w:rPr>
                <w:b/>
                <w:bCs/>
                <w:color w:val="000000" w:themeColor="text1"/>
              </w:rPr>
            </w:pPr>
          </w:p>
        </w:tc>
      </w:tr>
      <w:tr w:rsidR="009752DE" w:rsidRPr="009752DE" w14:paraId="2FB538FB" w14:textId="77777777" w:rsidTr="0028774A">
        <w:tc>
          <w:tcPr>
            <w:tcW w:w="467" w:type="dxa"/>
          </w:tcPr>
          <w:p w14:paraId="2C315134" w14:textId="77777777" w:rsidR="00DB3DD3" w:rsidRPr="009752DE" w:rsidRDefault="00DB3DD3" w:rsidP="00DB3DD3">
            <w:pPr>
              <w:pStyle w:val="af"/>
              <w:numPr>
                <w:ilvl w:val="0"/>
                <w:numId w:val="22"/>
              </w:numPr>
              <w:spacing w:line="360" w:lineRule="auto"/>
              <w:ind w:left="0" w:firstLine="0"/>
              <w:jc w:val="center"/>
              <w:rPr>
                <w:b/>
                <w:bCs/>
                <w:color w:val="000000" w:themeColor="text1"/>
              </w:rPr>
            </w:pPr>
          </w:p>
        </w:tc>
        <w:tc>
          <w:tcPr>
            <w:tcW w:w="4555" w:type="dxa"/>
          </w:tcPr>
          <w:p w14:paraId="7B04FA80" w14:textId="77777777" w:rsidR="00DB3DD3" w:rsidRPr="009752DE" w:rsidRDefault="00DB3DD3" w:rsidP="00887FB9">
            <w:pPr>
              <w:spacing w:line="360" w:lineRule="auto"/>
              <w:jc w:val="both"/>
              <w:rPr>
                <w:color w:val="000000" w:themeColor="text1"/>
              </w:rPr>
            </w:pPr>
            <w:r w:rsidRPr="009752DE">
              <w:rPr>
                <w:color w:val="000000" w:themeColor="text1"/>
              </w:rPr>
              <w:t>Για τις δε κλήσεις που αφορούν την παροχή πληροφόρησης, θα ενημερώνεται η Δ.Ε.Υ.Α.Π. εβδομαδιαίως</w:t>
            </w:r>
          </w:p>
        </w:tc>
        <w:tc>
          <w:tcPr>
            <w:tcW w:w="992" w:type="dxa"/>
            <w:vAlign w:val="center"/>
          </w:tcPr>
          <w:p w14:paraId="090AECB3"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03274D99" w14:textId="77777777" w:rsidR="00DB3DD3" w:rsidRPr="009752DE" w:rsidRDefault="00DB3DD3" w:rsidP="00887FB9">
            <w:pPr>
              <w:spacing w:line="360" w:lineRule="auto"/>
              <w:jc w:val="center"/>
              <w:rPr>
                <w:b/>
                <w:bCs/>
                <w:color w:val="000000" w:themeColor="text1"/>
              </w:rPr>
            </w:pPr>
          </w:p>
        </w:tc>
        <w:tc>
          <w:tcPr>
            <w:tcW w:w="1418" w:type="dxa"/>
            <w:vAlign w:val="center"/>
          </w:tcPr>
          <w:p w14:paraId="15D88D66" w14:textId="77777777" w:rsidR="00DB3DD3" w:rsidRPr="009752DE" w:rsidRDefault="00DB3DD3" w:rsidP="00887FB9">
            <w:pPr>
              <w:spacing w:line="360" w:lineRule="auto"/>
              <w:jc w:val="center"/>
              <w:rPr>
                <w:b/>
                <w:bCs/>
                <w:color w:val="000000" w:themeColor="text1"/>
              </w:rPr>
            </w:pPr>
          </w:p>
        </w:tc>
      </w:tr>
      <w:tr w:rsidR="009752DE" w:rsidRPr="009752DE" w14:paraId="32306D14" w14:textId="77777777" w:rsidTr="0028774A">
        <w:tc>
          <w:tcPr>
            <w:tcW w:w="8566" w:type="dxa"/>
            <w:gridSpan w:val="5"/>
          </w:tcPr>
          <w:p w14:paraId="7B20BE46" w14:textId="58AE0E80" w:rsidR="00420FA4" w:rsidRPr="009752DE" w:rsidRDefault="00420FA4" w:rsidP="00887FB9">
            <w:pPr>
              <w:spacing w:line="360" w:lineRule="auto"/>
              <w:jc w:val="center"/>
              <w:rPr>
                <w:b/>
                <w:bCs/>
                <w:color w:val="000000" w:themeColor="text1"/>
              </w:rPr>
            </w:pPr>
            <w:r w:rsidRPr="009752DE">
              <w:rPr>
                <w:color w:val="000000" w:themeColor="text1"/>
              </w:rPr>
              <w:t xml:space="preserve">Η ακριβής μορφή των </w:t>
            </w:r>
            <w:r w:rsidRPr="009752DE">
              <w:rPr>
                <w:color w:val="000000" w:themeColor="text1"/>
                <w:lang w:val="en-US"/>
              </w:rPr>
              <w:t>report</w:t>
            </w:r>
            <w:r w:rsidRPr="009752DE">
              <w:rPr>
                <w:color w:val="000000" w:themeColor="text1"/>
              </w:rPr>
              <w:t xml:space="preserve"> και οι πληροφορίες που θα περιέχουν, θα οριστικοποιηθούν κατά τη διάρκεια υλοποίησης του έργου</w:t>
            </w:r>
          </w:p>
        </w:tc>
      </w:tr>
      <w:tr w:rsidR="00DB3DD3" w:rsidRPr="009752DE" w14:paraId="4633BFB9" w14:textId="77777777" w:rsidTr="0028774A">
        <w:tc>
          <w:tcPr>
            <w:tcW w:w="8566" w:type="dxa"/>
            <w:gridSpan w:val="5"/>
          </w:tcPr>
          <w:p w14:paraId="06D5769B" w14:textId="77777777" w:rsidR="00DB3DD3" w:rsidRPr="009752DE" w:rsidRDefault="00DB3DD3" w:rsidP="00887FB9">
            <w:pPr>
              <w:spacing w:line="360" w:lineRule="auto"/>
              <w:jc w:val="center"/>
              <w:rPr>
                <w:b/>
                <w:bCs/>
                <w:color w:val="000000" w:themeColor="text1"/>
                <w:sz w:val="18"/>
              </w:rPr>
            </w:pPr>
            <w:r w:rsidRPr="009752DE">
              <w:rPr>
                <w:b/>
                <w:bCs/>
                <w:color w:val="000000" w:themeColor="text1"/>
                <w:sz w:val="18"/>
              </w:rPr>
              <w:t>ΟΛΕΣ ΟΙ ΠΡΟΣΦΕΡΟΜΕΝΕΣ ΥΠΗΡΕΣΙΕΣ ΝΑ ΑΝΑΛΥΟΝΤΑΙ ΜΕ ΣΑΦΕΙΣ ΠΑΡΑΠΟΜΕΣ ΚΑΙ ΝΑ ΑΝΑΦΕΡΟΝΤΑΙ ΣΕ ΣΥΓΚΕΚΡΙΜΕΝΕΣ ΣΕΛΙΔΕΣ ΚΑΙ ΠΑΡΑΓΡΑΦΟΥΣ Ή ΑΛΛΟ ΣΥΓΚΕΚΡΙΜΕΝΟ ΣΗΜΕΙΟ ΤΗΣ ΠΡΟΣΦΟΡΑΣ ΤΟΥΣ. ΣΕ ΚΑΘΕ ΑΠΑΝΤΗΣΗ ΤΟΥ ΑΝΑΔΟΥΧΟΥ ΝΑ ΥΠΑΡΧΕΙ ΚΑΙ ΠΑΡΑΠΟΜΠΗ ΤΗΣ.</w:t>
            </w:r>
          </w:p>
        </w:tc>
      </w:tr>
    </w:tbl>
    <w:p w14:paraId="4A4EE483" w14:textId="77777777" w:rsidR="00DB3DD3" w:rsidRPr="009752DE" w:rsidRDefault="00DB3DD3" w:rsidP="00DB3DD3">
      <w:pPr>
        <w:pStyle w:val="a5"/>
        <w:tabs>
          <w:tab w:val="clear" w:pos="4153"/>
          <w:tab w:val="clear" w:pos="8306"/>
        </w:tabs>
        <w:spacing w:line="360" w:lineRule="auto"/>
        <w:rPr>
          <w:rFonts w:ascii="Times New Roman" w:hAnsi="Times New Roman"/>
          <w:color w:val="000000" w:themeColor="text1"/>
          <w:sz w:val="24"/>
          <w:szCs w:val="24"/>
          <w:lang w:val="el-GR"/>
        </w:rPr>
      </w:pPr>
    </w:p>
    <w:tbl>
      <w:tblPr>
        <w:tblStyle w:val="af5"/>
        <w:tblW w:w="8566" w:type="dxa"/>
        <w:tblInd w:w="360" w:type="dxa"/>
        <w:tblLayout w:type="fixed"/>
        <w:tblLook w:val="04A0" w:firstRow="1" w:lastRow="0" w:firstColumn="1" w:lastColumn="0" w:noHBand="0" w:noVBand="1"/>
      </w:tblPr>
      <w:tblGrid>
        <w:gridCol w:w="554"/>
        <w:gridCol w:w="4326"/>
        <w:gridCol w:w="1134"/>
        <w:gridCol w:w="1134"/>
        <w:gridCol w:w="1418"/>
      </w:tblGrid>
      <w:tr w:rsidR="009752DE" w:rsidRPr="009752DE" w14:paraId="31A4C907" w14:textId="77777777" w:rsidTr="0028774A">
        <w:tc>
          <w:tcPr>
            <w:tcW w:w="8566" w:type="dxa"/>
            <w:gridSpan w:val="5"/>
          </w:tcPr>
          <w:p w14:paraId="3D8EFDA0" w14:textId="3A70F959" w:rsidR="00DB3DD3" w:rsidRPr="009752DE" w:rsidRDefault="00DB3DD3" w:rsidP="00782DAF">
            <w:pPr>
              <w:spacing w:line="360" w:lineRule="auto"/>
              <w:jc w:val="center"/>
              <w:rPr>
                <w:b/>
                <w:bCs/>
                <w:color w:val="000000" w:themeColor="text1"/>
              </w:rPr>
            </w:pPr>
            <w:r w:rsidRPr="009752DE">
              <w:rPr>
                <w:color w:val="000000" w:themeColor="text1"/>
              </w:rPr>
              <w:lastRenderedPageBreak/>
              <w:br w:type="page"/>
            </w:r>
            <w:r w:rsidR="00782DAF" w:rsidRPr="009752DE">
              <w:rPr>
                <w:b/>
                <w:bCs/>
                <w:color w:val="000000" w:themeColor="text1"/>
                <w:sz w:val="28"/>
              </w:rPr>
              <w:t>ΕΜΠΕΙΡΙΑ ΣΤΗΝ ΠΑΡΟΧΗ ΥΠΗΡΕΣΙΩΝ CALL CENTER</w:t>
            </w:r>
            <w:r w:rsidRPr="009752DE">
              <w:rPr>
                <w:b/>
                <w:bCs/>
                <w:color w:val="000000" w:themeColor="text1"/>
              </w:rPr>
              <w:t xml:space="preserve">  </w:t>
            </w:r>
            <w:r w:rsidRPr="009752DE">
              <w:rPr>
                <w:b/>
                <w:bCs/>
                <w:color w:val="000000" w:themeColor="text1"/>
                <w:sz w:val="40"/>
                <w:szCs w:val="40"/>
              </w:rPr>
              <w:t>(</w:t>
            </w:r>
            <w:r w:rsidR="00782DAF" w:rsidRPr="009752DE">
              <w:rPr>
                <w:b/>
                <w:bCs/>
                <w:color w:val="000000" w:themeColor="text1"/>
                <w:sz w:val="40"/>
                <w:szCs w:val="40"/>
              </w:rPr>
              <w:t>Α</w:t>
            </w:r>
            <w:r w:rsidRPr="009752DE">
              <w:rPr>
                <w:b/>
                <w:bCs/>
                <w:color w:val="000000" w:themeColor="text1"/>
                <w:sz w:val="40"/>
                <w:szCs w:val="40"/>
              </w:rPr>
              <w:t>.</w:t>
            </w:r>
            <w:r w:rsidR="00782DAF" w:rsidRPr="009752DE">
              <w:rPr>
                <w:b/>
                <w:bCs/>
                <w:color w:val="000000" w:themeColor="text1"/>
                <w:sz w:val="40"/>
                <w:szCs w:val="40"/>
              </w:rPr>
              <w:t>3</w:t>
            </w:r>
            <w:r w:rsidRPr="009752DE">
              <w:rPr>
                <w:b/>
                <w:bCs/>
                <w:color w:val="000000" w:themeColor="text1"/>
                <w:sz w:val="40"/>
                <w:szCs w:val="40"/>
              </w:rPr>
              <w:t>)</w:t>
            </w:r>
          </w:p>
        </w:tc>
      </w:tr>
      <w:tr w:rsidR="009752DE" w:rsidRPr="009752DE" w14:paraId="5CF9F133" w14:textId="77777777" w:rsidTr="0028774A">
        <w:tc>
          <w:tcPr>
            <w:tcW w:w="8566" w:type="dxa"/>
            <w:gridSpan w:val="5"/>
          </w:tcPr>
          <w:p w14:paraId="77FA6B79" w14:textId="6FA81713" w:rsidR="0001736D" w:rsidRPr="009752DE" w:rsidRDefault="0001736D" w:rsidP="0001736D">
            <w:pPr>
              <w:spacing w:line="360" w:lineRule="auto"/>
              <w:jc w:val="center"/>
              <w:rPr>
                <w:b/>
                <w:bCs/>
                <w:color w:val="000000" w:themeColor="text1"/>
                <w:sz w:val="14"/>
              </w:rPr>
            </w:pPr>
            <w:r w:rsidRPr="009752DE">
              <w:rPr>
                <w:color w:val="000000" w:themeColor="text1"/>
              </w:rPr>
              <w:t>Όσον αφορά στην τεχνική και επαγγελματική ικανότητα για την παρούσα διαδικασία σύναψης σύμβασης, οι οικονομικοί φορείς απαιτείται:</w:t>
            </w:r>
          </w:p>
        </w:tc>
      </w:tr>
      <w:tr w:rsidR="009752DE" w:rsidRPr="009752DE" w14:paraId="46D2053C" w14:textId="77777777" w:rsidTr="0028774A">
        <w:tc>
          <w:tcPr>
            <w:tcW w:w="554" w:type="dxa"/>
          </w:tcPr>
          <w:p w14:paraId="19C0EC95" w14:textId="77777777" w:rsidR="00DB3DD3" w:rsidRPr="009752DE" w:rsidRDefault="00DB3DD3" w:rsidP="00887FB9">
            <w:pPr>
              <w:spacing w:line="360" w:lineRule="auto"/>
              <w:jc w:val="center"/>
              <w:rPr>
                <w:b/>
                <w:bCs/>
                <w:color w:val="000000" w:themeColor="text1"/>
                <w:sz w:val="18"/>
              </w:rPr>
            </w:pPr>
            <w:r w:rsidRPr="009752DE">
              <w:rPr>
                <w:b/>
                <w:bCs/>
                <w:color w:val="000000" w:themeColor="text1"/>
                <w:sz w:val="18"/>
              </w:rPr>
              <w:t>α/α</w:t>
            </w:r>
          </w:p>
        </w:tc>
        <w:tc>
          <w:tcPr>
            <w:tcW w:w="4326" w:type="dxa"/>
          </w:tcPr>
          <w:p w14:paraId="1940DE35" w14:textId="77777777" w:rsidR="00DB3DD3" w:rsidRPr="009752DE" w:rsidRDefault="00DB3DD3" w:rsidP="00887FB9">
            <w:pPr>
              <w:spacing w:line="360" w:lineRule="auto"/>
              <w:jc w:val="center"/>
              <w:rPr>
                <w:b/>
                <w:bCs/>
                <w:color w:val="000000" w:themeColor="text1"/>
                <w:sz w:val="14"/>
              </w:rPr>
            </w:pPr>
            <w:r w:rsidRPr="009752DE">
              <w:rPr>
                <w:b/>
                <w:bCs/>
                <w:color w:val="000000" w:themeColor="text1"/>
                <w:sz w:val="14"/>
              </w:rPr>
              <w:t>ΠΡΟΔΙΑΓΡΑΦΕΣ</w:t>
            </w:r>
          </w:p>
        </w:tc>
        <w:tc>
          <w:tcPr>
            <w:tcW w:w="1134" w:type="dxa"/>
          </w:tcPr>
          <w:p w14:paraId="68995511" w14:textId="77777777" w:rsidR="00DB3DD3" w:rsidRPr="009752DE" w:rsidRDefault="00DB3DD3" w:rsidP="00887FB9">
            <w:pPr>
              <w:spacing w:line="360" w:lineRule="auto"/>
              <w:jc w:val="center"/>
              <w:rPr>
                <w:b/>
                <w:bCs/>
                <w:color w:val="000000" w:themeColor="text1"/>
                <w:sz w:val="14"/>
              </w:rPr>
            </w:pPr>
            <w:r w:rsidRPr="009752DE">
              <w:rPr>
                <w:b/>
                <w:bCs/>
                <w:color w:val="000000" w:themeColor="text1"/>
                <w:sz w:val="14"/>
              </w:rPr>
              <w:t>ΑΠΑΙΤΗΣΗ</w:t>
            </w:r>
          </w:p>
        </w:tc>
        <w:tc>
          <w:tcPr>
            <w:tcW w:w="1134" w:type="dxa"/>
          </w:tcPr>
          <w:p w14:paraId="5D6167C2" w14:textId="77777777" w:rsidR="00DB3DD3" w:rsidRPr="009752DE" w:rsidRDefault="00DB3DD3" w:rsidP="00887FB9">
            <w:pPr>
              <w:spacing w:line="360" w:lineRule="auto"/>
              <w:jc w:val="center"/>
              <w:rPr>
                <w:b/>
                <w:bCs/>
                <w:color w:val="000000" w:themeColor="text1"/>
                <w:sz w:val="14"/>
              </w:rPr>
            </w:pPr>
            <w:r w:rsidRPr="009752DE">
              <w:rPr>
                <w:b/>
                <w:bCs/>
                <w:color w:val="000000" w:themeColor="text1"/>
                <w:sz w:val="14"/>
              </w:rPr>
              <w:t>ΑΠΑΝΤΗΣΗ</w:t>
            </w:r>
          </w:p>
        </w:tc>
        <w:tc>
          <w:tcPr>
            <w:tcW w:w="1418" w:type="dxa"/>
          </w:tcPr>
          <w:p w14:paraId="7CD65D9B" w14:textId="77777777" w:rsidR="00DB3DD3" w:rsidRPr="009752DE" w:rsidRDefault="00DB3DD3" w:rsidP="00887FB9">
            <w:pPr>
              <w:spacing w:line="360" w:lineRule="auto"/>
              <w:jc w:val="center"/>
              <w:rPr>
                <w:b/>
                <w:bCs/>
                <w:color w:val="000000" w:themeColor="text1"/>
                <w:sz w:val="14"/>
              </w:rPr>
            </w:pPr>
            <w:r w:rsidRPr="009752DE">
              <w:rPr>
                <w:b/>
                <w:bCs/>
                <w:color w:val="000000" w:themeColor="text1"/>
                <w:sz w:val="14"/>
              </w:rPr>
              <w:t>ΠΑΡΑΠΟΜΠΗ</w:t>
            </w:r>
          </w:p>
        </w:tc>
      </w:tr>
      <w:tr w:rsidR="009752DE" w:rsidRPr="009752DE" w14:paraId="4E5C75B5" w14:textId="77777777" w:rsidTr="0028774A">
        <w:tc>
          <w:tcPr>
            <w:tcW w:w="554" w:type="dxa"/>
          </w:tcPr>
          <w:p w14:paraId="021FA771" w14:textId="77777777" w:rsidR="00DB3DD3" w:rsidRPr="009752DE" w:rsidRDefault="00DB3DD3" w:rsidP="00DB3DD3">
            <w:pPr>
              <w:pStyle w:val="af"/>
              <w:numPr>
                <w:ilvl w:val="0"/>
                <w:numId w:val="34"/>
              </w:numPr>
              <w:spacing w:line="360" w:lineRule="auto"/>
              <w:jc w:val="center"/>
              <w:rPr>
                <w:b/>
                <w:bCs/>
                <w:color w:val="000000" w:themeColor="text1"/>
              </w:rPr>
            </w:pPr>
          </w:p>
        </w:tc>
        <w:tc>
          <w:tcPr>
            <w:tcW w:w="4326" w:type="dxa"/>
          </w:tcPr>
          <w:p w14:paraId="136748F5" w14:textId="79625C25" w:rsidR="00DB3DD3" w:rsidRPr="009752DE" w:rsidRDefault="00267752" w:rsidP="0001736D">
            <w:pPr>
              <w:spacing w:line="360" w:lineRule="auto"/>
              <w:jc w:val="both"/>
              <w:rPr>
                <w:bCs/>
                <w:color w:val="000000" w:themeColor="text1"/>
              </w:rPr>
            </w:pPr>
            <w:r w:rsidRPr="009752DE">
              <w:rPr>
                <w:color w:val="000000" w:themeColor="text1"/>
              </w:rPr>
              <w:t>Κ</w:t>
            </w:r>
            <w:r w:rsidR="0001736D" w:rsidRPr="009752DE">
              <w:rPr>
                <w:color w:val="000000" w:themeColor="text1"/>
              </w:rPr>
              <w:t xml:space="preserve">ατά τη διάρκεια των τελευταίων τριών (3) ετών να έχουν εκτελέσει επιτυχώς τουλάχιστον τρεις (3) συμβάσεις (ολοκληρωμένες συμβάσεις) παροχής υπηρεσιών τηλεφωνικού κέντρου. </w:t>
            </w:r>
          </w:p>
        </w:tc>
        <w:tc>
          <w:tcPr>
            <w:tcW w:w="1134" w:type="dxa"/>
            <w:vAlign w:val="center"/>
          </w:tcPr>
          <w:p w14:paraId="7C66AD9A"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0A1EF28C" w14:textId="77777777" w:rsidR="00DB3DD3" w:rsidRPr="009752DE" w:rsidRDefault="00DB3DD3" w:rsidP="00887FB9">
            <w:pPr>
              <w:spacing w:line="360" w:lineRule="auto"/>
              <w:jc w:val="center"/>
              <w:rPr>
                <w:b/>
                <w:bCs/>
                <w:color w:val="000000" w:themeColor="text1"/>
              </w:rPr>
            </w:pPr>
          </w:p>
        </w:tc>
        <w:tc>
          <w:tcPr>
            <w:tcW w:w="1418" w:type="dxa"/>
            <w:vAlign w:val="center"/>
          </w:tcPr>
          <w:p w14:paraId="604B933D" w14:textId="77777777" w:rsidR="00DB3DD3" w:rsidRPr="009752DE" w:rsidRDefault="00DB3DD3" w:rsidP="00887FB9">
            <w:pPr>
              <w:spacing w:line="360" w:lineRule="auto"/>
              <w:jc w:val="center"/>
              <w:rPr>
                <w:b/>
                <w:bCs/>
                <w:color w:val="000000" w:themeColor="text1"/>
              </w:rPr>
            </w:pPr>
          </w:p>
        </w:tc>
      </w:tr>
      <w:tr w:rsidR="009752DE" w:rsidRPr="009752DE" w14:paraId="0342B196" w14:textId="77777777" w:rsidTr="0028774A">
        <w:tc>
          <w:tcPr>
            <w:tcW w:w="554" w:type="dxa"/>
          </w:tcPr>
          <w:p w14:paraId="4C1C85D5" w14:textId="77777777" w:rsidR="00DB3DD3" w:rsidRPr="009752DE" w:rsidRDefault="00DB3DD3" w:rsidP="00DB3DD3">
            <w:pPr>
              <w:pStyle w:val="af"/>
              <w:numPr>
                <w:ilvl w:val="0"/>
                <w:numId w:val="34"/>
              </w:numPr>
              <w:spacing w:line="360" w:lineRule="auto"/>
              <w:jc w:val="center"/>
              <w:rPr>
                <w:b/>
                <w:bCs/>
                <w:color w:val="000000" w:themeColor="text1"/>
              </w:rPr>
            </w:pPr>
          </w:p>
        </w:tc>
        <w:tc>
          <w:tcPr>
            <w:tcW w:w="4326" w:type="dxa"/>
          </w:tcPr>
          <w:p w14:paraId="7D47177D" w14:textId="501ACFF5" w:rsidR="00DB3DD3" w:rsidRPr="009752DE" w:rsidRDefault="00267752" w:rsidP="0001736D">
            <w:pPr>
              <w:spacing w:line="360" w:lineRule="auto"/>
              <w:jc w:val="both"/>
              <w:rPr>
                <w:color w:val="000000" w:themeColor="text1"/>
              </w:rPr>
            </w:pPr>
            <w:r w:rsidRPr="009752DE">
              <w:rPr>
                <w:color w:val="000000" w:themeColor="text1"/>
              </w:rPr>
              <w:t>Κ</w:t>
            </w:r>
            <w:r w:rsidR="0001736D" w:rsidRPr="009752DE">
              <w:rPr>
                <w:color w:val="000000" w:themeColor="text1"/>
              </w:rPr>
              <w:t>ατά τη διάρκεια των τελευταίων (5) ετών να έχουν εκτελέσει επιτυχώς τουλάχιστον δύο (2) συμβάσεις (ολοκληρωμένες συμβάσεις) παροχής υπηρεσιών τηλεφωνικού κέντρου στη διαχείριση βλαβών</w:t>
            </w:r>
          </w:p>
        </w:tc>
        <w:tc>
          <w:tcPr>
            <w:tcW w:w="1134" w:type="dxa"/>
            <w:vAlign w:val="center"/>
          </w:tcPr>
          <w:p w14:paraId="2B5D11D2" w14:textId="77777777" w:rsidR="00DB3DD3" w:rsidRPr="009752DE" w:rsidRDefault="00DB3DD3" w:rsidP="00887FB9">
            <w:pPr>
              <w:spacing w:line="360" w:lineRule="auto"/>
              <w:jc w:val="center"/>
              <w:rPr>
                <w:b/>
                <w:bCs/>
                <w:color w:val="000000" w:themeColor="text1"/>
              </w:rPr>
            </w:pPr>
            <w:r w:rsidRPr="009752DE">
              <w:rPr>
                <w:b/>
                <w:bCs/>
                <w:color w:val="000000" w:themeColor="text1"/>
              </w:rPr>
              <w:t>ΝΑΙ</w:t>
            </w:r>
          </w:p>
        </w:tc>
        <w:tc>
          <w:tcPr>
            <w:tcW w:w="1134" w:type="dxa"/>
            <w:vAlign w:val="center"/>
          </w:tcPr>
          <w:p w14:paraId="2C815F0F" w14:textId="77777777" w:rsidR="00DB3DD3" w:rsidRPr="009752DE" w:rsidRDefault="00DB3DD3" w:rsidP="00887FB9">
            <w:pPr>
              <w:spacing w:line="360" w:lineRule="auto"/>
              <w:jc w:val="center"/>
              <w:rPr>
                <w:b/>
                <w:bCs/>
                <w:color w:val="000000" w:themeColor="text1"/>
              </w:rPr>
            </w:pPr>
          </w:p>
        </w:tc>
        <w:tc>
          <w:tcPr>
            <w:tcW w:w="1418" w:type="dxa"/>
            <w:vAlign w:val="center"/>
          </w:tcPr>
          <w:p w14:paraId="7A289E02" w14:textId="77777777" w:rsidR="00DB3DD3" w:rsidRPr="009752DE" w:rsidRDefault="00DB3DD3" w:rsidP="00887FB9">
            <w:pPr>
              <w:spacing w:line="360" w:lineRule="auto"/>
              <w:jc w:val="center"/>
              <w:rPr>
                <w:b/>
                <w:bCs/>
                <w:color w:val="000000" w:themeColor="text1"/>
              </w:rPr>
            </w:pPr>
          </w:p>
        </w:tc>
      </w:tr>
      <w:tr w:rsidR="009752DE" w:rsidRPr="009752DE" w14:paraId="61D2CFDD" w14:textId="77777777" w:rsidTr="0028774A">
        <w:tc>
          <w:tcPr>
            <w:tcW w:w="554" w:type="dxa"/>
          </w:tcPr>
          <w:p w14:paraId="30A36889" w14:textId="77777777" w:rsidR="00DB3DD3" w:rsidRPr="009752DE" w:rsidRDefault="00DB3DD3" w:rsidP="00DB3DD3">
            <w:pPr>
              <w:pStyle w:val="af"/>
              <w:numPr>
                <w:ilvl w:val="0"/>
                <w:numId w:val="34"/>
              </w:numPr>
              <w:spacing w:line="360" w:lineRule="auto"/>
              <w:jc w:val="center"/>
              <w:rPr>
                <w:b/>
                <w:bCs/>
                <w:color w:val="000000" w:themeColor="text1"/>
              </w:rPr>
            </w:pPr>
          </w:p>
        </w:tc>
        <w:tc>
          <w:tcPr>
            <w:tcW w:w="4326" w:type="dxa"/>
          </w:tcPr>
          <w:p w14:paraId="07EE2D96" w14:textId="2EB82913" w:rsidR="00DB3DD3" w:rsidRPr="009752DE" w:rsidRDefault="00782DAF" w:rsidP="0001736D">
            <w:pPr>
              <w:pStyle w:val="a4"/>
              <w:spacing w:before="134" w:line="360" w:lineRule="auto"/>
              <w:ind w:right="112"/>
              <w:rPr>
                <w:color w:val="000000" w:themeColor="text1"/>
              </w:rPr>
            </w:pPr>
            <w:r w:rsidRPr="009752DE">
              <w:rPr>
                <w:color w:val="000000" w:themeColor="text1"/>
              </w:rPr>
              <w:t>Ο υποψήφιος Ανάδοχος οφείλει να αποδείξει με βεβαίωση καλής εκτέλεσης, ότι διαθέτει αποδεδειγμένη επαγγελματική εμπειρία στην υλοποίηση έργων αντίστοιχου μεγέθους και απαιτήσεων με το υπό ανάθεση έργο.</w:t>
            </w:r>
          </w:p>
        </w:tc>
        <w:tc>
          <w:tcPr>
            <w:tcW w:w="1134" w:type="dxa"/>
            <w:vAlign w:val="center"/>
          </w:tcPr>
          <w:p w14:paraId="5757877E" w14:textId="77777777" w:rsidR="00DB3DD3" w:rsidRPr="009752DE" w:rsidRDefault="00DB3DD3" w:rsidP="00887FB9">
            <w:pPr>
              <w:spacing w:line="360" w:lineRule="auto"/>
              <w:jc w:val="center"/>
              <w:rPr>
                <w:b/>
                <w:bCs/>
                <w:color w:val="000000" w:themeColor="text1"/>
                <w:lang w:val="en-US"/>
              </w:rPr>
            </w:pPr>
            <w:r w:rsidRPr="009752DE">
              <w:rPr>
                <w:b/>
                <w:bCs/>
                <w:color w:val="000000" w:themeColor="text1"/>
                <w:lang w:val="en-US"/>
              </w:rPr>
              <w:t>ΝΑΙ</w:t>
            </w:r>
          </w:p>
        </w:tc>
        <w:tc>
          <w:tcPr>
            <w:tcW w:w="1134" w:type="dxa"/>
            <w:vAlign w:val="center"/>
          </w:tcPr>
          <w:p w14:paraId="53F5C8DC" w14:textId="77777777" w:rsidR="00DB3DD3" w:rsidRPr="009752DE" w:rsidRDefault="00DB3DD3" w:rsidP="00887FB9">
            <w:pPr>
              <w:spacing w:line="360" w:lineRule="auto"/>
              <w:jc w:val="center"/>
              <w:rPr>
                <w:b/>
                <w:bCs/>
                <w:color w:val="000000" w:themeColor="text1"/>
              </w:rPr>
            </w:pPr>
          </w:p>
        </w:tc>
        <w:tc>
          <w:tcPr>
            <w:tcW w:w="1418" w:type="dxa"/>
            <w:vAlign w:val="center"/>
          </w:tcPr>
          <w:p w14:paraId="172782D4" w14:textId="77777777" w:rsidR="00DB3DD3" w:rsidRPr="009752DE" w:rsidRDefault="00DB3DD3" w:rsidP="00887FB9">
            <w:pPr>
              <w:spacing w:line="360" w:lineRule="auto"/>
              <w:jc w:val="center"/>
              <w:rPr>
                <w:b/>
                <w:bCs/>
                <w:color w:val="000000" w:themeColor="text1"/>
              </w:rPr>
            </w:pPr>
          </w:p>
        </w:tc>
      </w:tr>
      <w:tr w:rsidR="009752DE" w:rsidRPr="009752DE" w14:paraId="5FA45D86" w14:textId="77777777" w:rsidTr="0028774A">
        <w:tc>
          <w:tcPr>
            <w:tcW w:w="554" w:type="dxa"/>
          </w:tcPr>
          <w:p w14:paraId="7C04AA6A" w14:textId="77777777" w:rsidR="00267752" w:rsidRPr="009752DE" w:rsidRDefault="00267752" w:rsidP="00DB3DD3">
            <w:pPr>
              <w:pStyle w:val="af"/>
              <w:numPr>
                <w:ilvl w:val="0"/>
                <w:numId w:val="34"/>
              </w:numPr>
              <w:spacing w:line="360" w:lineRule="auto"/>
              <w:jc w:val="center"/>
              <w:rPr>
                <w:b/>
                <w:bCs/>
                <w:color w:val="000000" w:themeColor="text1"/>
              </w:rPr>
            </w:pPr>
          </w:p>
        </w:tc>
        <w:tc>
          <w:tcPr>
            <w:tcW w:w="4326" w:type="dxa"/>
          </w:tcPr>
          <w:p w14:paraId="5A0A8D68" w14:textId="6E5D35D0" w:rsidR="00267752" w:rsidRPr="009752DE" w:rsidRDefault="00267752" w:rsidP="0001736D">
            <w:pPr>
              <w:pStyle w:val="a4"/>
              <w:spacing w:before="134" w:line="360" w:lineRule="auto"/>
              <w:ind w:right="112"/>
              <w:rPr>
                <w:color w:val="000000" w:themeColor="text1"/>
              </w:rPr>
            </w:pPr>
            <w:r w:rsidRPr="009752DE">
              <w:rPr>
                <w:color w:val="000000" w:themeColor="text1"/>
              </w:rPr>
              <w:t>ΑΠΑΡΑΙΤΗΤΗ η θετική αξιολόγηση από την Υπηρεσία</w:t>
            </w:r>
          </w:p>
        </w:tc>
        <w:tc>
          <w:tcPr>
            <w:tcW w:w="1134" w:type="dxa"/>
            <w:vAlign w:val="center"/>
          </w:tcPr>
          <w:p w14:paraId="61DFB402" w14:textId="3BB705A2" w:rsidR="00267752" w:rsidRPr="009752DE" w:rsidRDefault="00267752" w:rsidP="00887FB9">
            <w:pPr>
              <w:spacing w:line="360" w:lineRule="auto"/>
              <w:jc w:val="center"/>
              <w:rPr>
                <w:b/>
                <w:bCs/>
                <w:color w:val="000000" w:themeColor="text1"/>
                <w:lang w:val="en-US"/>
              </w:rPr>
            </w:pPr>
            <w:r w:rsidRPr="009752DE">
              <w:rPr>
                <w:b/>
                <w:bCs/>
                <w:color w:val="000000" w:themeColor="text1"/>
                <w:lang w:val="en-US"/>
              </w:rPr>
              <w:t>ΝΑΙ</w:t>
            </w:r>
          </w:p>
        </w:tc>
        <w:tc>
          <w:tcPr>
            <w:tcW w:w="1134" w:type="dxa"/>
            <w:vAlign w:val="center"/>
          </w:tcPr>
          <w:p w14:paraId="5E0999C6" w14:textId="77777777" w:rsidR="00267752" w:rsidRPr="009752DE" w:rsidRDefault="00267752" w:rsidP="00887FB9">
            <w:pPr>
              <w:spacing w:line="360" w:lineRule="auto"/>
              <w:jc w:val="center"/>
              <w:rPr>
                <w:b/>
                <w:bCs/>
                <w:color w:val="000000" w:themeColor="text1"/>
              </w:rPr>
            </w:pPr>
          </w:p>
        </w:tc>
        <w:tc>
          <w:tcPr>
            <w:tcW w:w="1418" w:type="dxa"/>
            <w:vAlign w:val="center"/>
          </w:tcPr>
          <w:p w14:paraId="315D3418" w14:textId="77777777" w:rsidR="00267752" w:rsidRPr="009752DE" w:rsidRDefault="00267752" w:rsidP="00887FB9">
            <w:pPr>
              <w:spacing w:line="360" w:lineRule="auto"/>
              <w:jc w:val="center"/>
              <w:rPr>
                <w:b/>
                <w:bCs/>
                <w:color w:val="000000" w:themeColor="text1"/>
              </w:rPr>
            </w:pPr>
          </w:p>
        </w:tc>
      </w:tr>
      <w:tr w:rsidR="00DB3DD3" w:rsidRPr="009752DE" w14:paraId="467470F7" w14:textId="77777777" w:rsidTr="0028774A">
        <w:tc>
          <w:tcPr>
            <w:tcW w:w="8566" w:type="dxa"/>
            <w:gridSpan w:val="5"/>
          </w:tcPr>
          <w:p w14:paraId="113C040F" w14:textId="77777777" w:rsidR="00DB3DD3" w:rsidRPr="009752DE" w:rsidRDefault="00DB3DD3" w:rsidP="00887FB9">
            <w:pPr>
              <w:spacing w:line="360" w:lineRule="auto"/>
              <w:jc w:val="center"/>
              <w:rPr>
                <w:b/>
                <w:bCs/>
                <w:color w:val="000000" w:themeColor="text1"/>
                <w:sz w:val="18"/>
              </w:rPr>
            </w:pPr>
            <w:r w:rsidRPr="009752DE">
              <w:rPr>
                <w:b/>
                <w:bCs/>
                <w:color w:val="000000" w:themeColor="text1"/>
                <w:sz w:val="18"/>
              </w:rPr>
              <w:t>ΟΛΕΣ ΟΙ ΠΡΟΣΦΕΡΟΜΕΝΕΣ ΥΠΗΡΕΣΙΕΣ ΝΑ ΑΝΑΛΥΟΝΤΑΙ ΜΕ ΣΑΦΕΙΣ ΠΑΡΑΠΟΜΕΣ ΚΑΙ ΝΑ ΑΝΑΦΕΡΟΝΤΑΙ ΣΕ ΣΥΓΚΕΚΡΙΜΕΝΕΣ ΣΕΛΙΔΕΣ ΚΑΙ ΠΑΡΑΓΡΑΦΟΥΣ Ή ΑΛΛΟ ΣΥΓΚΕΚΡΙΜΕΝΟ ΣΗΜΕΙΟ ΤΗΣ ΠΡΟΣΦΟΡΑΣ ΤΟΥΣ. ΣΕ ΚΑΘΕ ΑΠΑΝΤΗΣΗ ΤΟΥ ΑΝΑΔΟΥΧΟΥ ΝΑ ΥΠΑΡΧΕΙ ΚΑΙ ΠΑΡΑΠΟΜΠΗ ΤΗΣ.</w:t>
            </w:r>
          </w:p>
        </w:tc>
      </w:tr>
    </w:tbl>
    <w:p w14:paraId="7C1E9270" w14:textId="1E5927CA" w:rsidR="00DB3DD3" w:rsidRPr="009752DE" w:rsidRDefault="00DB3DD3" w:rsidP="00DB3DD3">
      <w:pPr>
        <w:spacing w:line="360" w:lineRule="auto"/>
        <w:rPr>
          <w:color w:val="000000" w:themeColor="text1"/>
        </w:rPr>
      </w:pPr>
    </w:p>
    <w:tbl>
      <w:tblPr>
        <w:tblStyle w:val="af5"/>
        <w:tblW w:w="8505" w:type="dxa"/>
        <w:tblInd w:w="421" w:type="dxa"/>
        <w:tblLayout w:type="fixed"/>
        <w:tblLook w:val="04A0" w:firstRow="1" w:lastRow="0" w:firstColumn="1" w:lastColumn="0" w:noHBand="0" w:noVBand="1"/>
      </w:tblPr>
      <w:tblGrid>
        <w:gridCol w:w="567"/>
        <w:gridCol w:w="4252"/>
        <w:gridCol w:w="1134"/>
        <w:gridCol w:w="1134"/>
        <w:gridCol w:w="1418"/>
      </w:tblGrid>
      <w:tr w:rsidR="009752DE" w:rsidRPr="009752DE" w14:paraId="378E1BED" w14:textId="77777777" w:rsidTr="0028774A">
        <w:tc>
          <w:tcPr>
            <w:tcW w:w="8505" w:type="dxa"/>
            <w:gridSpan w:val="5"/>
          </w:tcPr>
          <w:p w14:paraId="1AB1F198" w14:textId="0420C66C" w:rsidR="00782DAF" w:rsidRPr="009752DE" w:rsidRDefault="00267752" w:rsidP="00267752">
            <w:pPr>
              <w:spacing w:line="360" w:lineRule="auto"/>
              <w:jc w:val="center"/>
              <w:rPr>
                <w:b/>
                <w:bCs/>
                <w:color w:val="000000" w:themeColor="text1"/>
              </w:rPr>
            </w:pPr>
            <w:r w:rsidRPr="009752DE">
              <w:rPr>
                <w:b/>
                <w:bCs/>
                <w:color w:val="000000" w:themeColor="text1"/>
                <w:sz w:val="28"/>
                <w:szCs w:val="28"/>
              </w:rPr>
              <w:t>ΔΙΟΙΚΗΣΗ ΕΡΓΟΥ</w:t>
            </w:r>
            <w:r w:rsidR="00782DAF" w:rsidRPr="009752DE">
              <w:rPr>
                <w:b/>
                <w:bCs/>
                <w:color w:val="000000" w:themeColor="text1"/>
                <w:sz w:val="28"/>
                <w:szCs w:val="28"/>
              </w:rPr>
              <w:t xml:space="preserve"> </w:t>
            </w:r>
            <w:r w:rsidR="00782DAF" w:rsidRPr="009752DE">
              <w:rPr>
                <w:b/>
                <w:bCs/>
                <w:color w:val="000000" w:themeColor="text1"/>
              </w:rPr>
              <w:t xml:space="preserve"> </w:t>
            </w:r>
            <w:r w:rsidR="00782DAF" w:rsidRPr="009752DE">
              <w:rPr>
                <w:b/>
                <w:bCs/>
                <w:color w:val="000000" w:themeColor="text1"/>
                <w:sz w:val="40"/>
                <w:szCs w:val="40"/>
              </w:rPr>
              <w:t>(Β.1)</w:t>
            </w:r>
          </w:p>
        </w:tc>
      </w:tr>
      <w:tr w:rsidR="009752DE" w:rsidRPr="009752DE" w14:paraId="21B828C9" w14:textId="77777777" w:rsidTr="0028774A">
        <w:tc>
          <w:tcPr>
            <w:tcW w:w="567" w:type="dxa"/>
          </w:tcPr>
          <w:p w14:paraId="0C2908D4" w14:textId="77777777" w:rsidR="00782DAF" w:rsidRPr="009752DE" w:rsidRDefault="00782DAF" w:rsidP="004C1720">
            <w:pPr>
              <w:spacing w:line="360" w:lineRule="auto"/>
              <w:jc w:val="center"/>
              <w:rPr>
                <w:b/>
                <w:bCs/>
                <w:color w:val="000000" w:themeColor="text1"/>
                <w:sz w:val="18"/>
              </w:rPr>
            </w:pPr>
            <w:r w:rsidRPr="009752DE">
              <w:rPr>
                <w:b/>
                <w:bCs/>
                <w:color w:val="000000" w:themeColor="text1"/>
                <w:sz w:val="18"/>
              </w:rPr>
              <w:t>α/α</w:t>
            </w:r>
          </w:p>
        </w:tc>
        <w:tc>
          <w:tcPr>
            <w:tcW w:w="4252" w:type="dxa"/>
          </w:tcPr>
          <w:p w14:paraId="1D445AA6" w14:textId="77777777" w:rsidR="00782DAF" w:rsidRPr="009752DE" w:rsidRDefault="00782DAF" w:rsidP="004C1720">
            <w:pPr>
              <w:spacing w:line="360" w:lineRule="auto"/>
              <w:jc w:val="center"/>
              <w:rPr>
                <w:b/>
                <w:bCs/>
                <w:color w:val="000000" w:themeColor="text1"/>
                <w:sz w:val="14"/>
              </w:rPr>
            </w:pPr>
            <w:r w:rsidRPr="009752DE">
              <w:rPr>
                <w:b/>
                <w:bCs/>
                <w:color w:val="000000" w:themeColor="text1"/>
                <w:sz w:val="14"/>
              </w:rPr>
              <w:t>ΠΡΟΔΙΑΓΡΑΦΕΣ</w:t>
            </w:r>
          </w:p>
        </w:tc>
        <w:tc>
          <w:tcPr>
            <w:tcW w:w="1134" w:type="dxa"/>
          </w:tcPr>
          <w:p w14:paraId="62565D88" w14:textId="77777777" w:rsidR="00782DAF" w:rsidRPr="009752DE" w:rsidRDefault="00782DAF" w:rsidP="004C1720">
            <w:pPr>
              <w:spacing w:line="360" w:lineRule="auto"/>
              <w:jc w:val="center"/>
              <w:rPr>
                <w:b/>
                <w:bCs/>
                <w:color w:val="000000" w:themeColor="text1"/>
                <w:sz w:val="14"/>
              </w:rPr>
            </w:pPr>
            <w:r w:rsidRPr="009752DE">
              <w:rPr>
                <w:b/>
                <w:bCs/>
                <w:color w:val="000000" w:themeColor="text1"/>
                <w:sz w:val="14"/>
              </w:rPr>
              <w:t>ΑΠΑΙΤΗΣΗ</w:t>
            </w:r>
          </w:p>
        </w:tc>
        <w:tc>
          <w:tcPr>
            <w:tcW w:w="1134" w:type="dxa"/>
          </w:tcPr>
          <w:p w14:paraId="264F1255" w14:textId="77777777" w:rsidR="00782DAF" w:rsidRPr="009752DE" w:rsidRDefault="00782DAF" w:rsidP="004C1720">
            <w:pPr>
              <w:spacing w:line="360" w:lineRule="auto"/>
              <w:jc w:val="center"/>
              <w:rPr>
                <w:b/>
                <w:bCs/>
                <w:color w:val="000000" w:themeColor="text1"/>
                <w:sz w:val="14"/>
              </w:rPr>
            </w:pPr>
            <w:r w:rsidRPr="009752DE">
              <w:rPr>
                <w:b/>
                <w:bCs/>
                <w:color w:val="000000" w:themeColor="text1"/>
                <w:sz w:val="14"/>
              </w:rPr>
              <w:t>ΑΠΑΝΤΗΣΗ</w:t>
            </w:r>
          </w:p>
        </w:tc>
        <w:tc>
          <w:tcPr>
            <w:tcW w:w="1418" w:type="dxa"/>
          </w:tcPr>
          <w:p w14:paraId="427F1E3F" w14:textId="77777777" w:rsidR="00782DAF" w:rsidRPr="009752DE" w:rsidRDefault="00782DAF" w:rsidP="004C1720">
            <w:pPr>
              <w:spacing w:line="360" w:lineRule="auto"/>
              <w:jc w:val="center"/>
              <w:rPr>
                <w:b/>
                <w:bCs/>
                <w:color w:val="000000" w:themeColor="text1"/>
                <w:sz w:val="14"/>
              </w:rPr>
            </w:pPr>
            <w:r w:rsidRPr="009752DE">
              <w:rPr>
                <w:b/>
                <w:bCs/>
                <w:color w:val="000000" w:themeColor="text1"/>
                <w:sz w:val="14"/>
              </w:rPr>
              <w:t>ΠΑΡΑΠΟΜΠΗ</w:t>
            </w:r>
          </w:p>
        </w:tc>
      </w:tr>
      <w:tr w:rsidR="009752DE" w:rsidRPr="009752DE" w14:paraId="30715A0A" w14:textId="77777777" w:rsidTr="0028774A">
        <w:tc>
          <w:tcPr>
            <w:tcW w:w="567" w:type="dxa"/>
          </w:tcPr>
          <w:p w14:paraId="31016EF4" w14:textId="77777777" w:rsidR="00782DAF" w:rsidRPr="009752DE" w:rsidRDefault="00782DAF" w:rsidP="0028774A">
            <w:pPr>
              <w:pStyle w:val="af"/>
              <w:numPr>
                <w:ilvl w:val="0"/>
                <w:numId w:val="41"/>
              </w:numPr>
              <w:spacing w:line="360" w:lineRule="auto"/>
              <w:ind w:left="0" w:firstLine="0"/>
              <w:jc w:val="center"/>
              <w:rPr>
                <w:b/>
                <w:bCs/>
                <w:color w:val="000000" w:themeColor="text1"/>
              </w:rPr>
            </w:pPr>
          </w:p>
        </w:tc>
        <w:tc>
          <w:tcPr>
            <w:tcW w:w="4252" w:type="dxa"/>
          </w:tcPr>
          <w:p w14:paraId="1F0A4881" w14:textId="47CDCA2D" w:rsidR="00782DAF" w:rsidRPr="009752DE" w:rsidRDefault="00267752" w:rsidP="00267752">
            <w:pPr>
              <w:spacing w:line="360" w:lineRule="auto"/>
              <w:jc w:val="both"/>
              <w:rPr>
                <w:bCs/>
                <w:color w:val="000000" w:themeColor="text1"/>
              </w:rPr>
            </w:pPr>
            <w:r w:rsidRPr="009752DE">
              <w:rPr>
                <w:bCs/>
                <w:color w:val="000000" w:themeColor="text1"/>
              </w:rPr>
              <w:t xml:space="preserve">Ο υποψήφιος Ανάδοχος υποχρεούται να υποβάλλει στην προσφορά του ολοκληρωμένη πρόταση για το σχήμα </w:t>
            </w:r>
            <w:r w:rsidRPr="009752DE">
              <w:rPr>
                <w:bCs/>
                <w:color w:val="000000" w:themeColor="text1"/>
              </w:rPr>
              <w:lastRenderedPageBreak/>
              <w:t>διοίκησης, την οργάνωση για την υλοποίηση του έργου και το προσωπικό που θα διαθέσει (ομάδα έργου), με αναλυτική αναφορά του αντικείμενου και του χρόνου απασχόλησης τους στο έργο</w:t>
            </w:r>
          </w:p>
        </w:tc>
        <w:tc>
          <w:tcPr>
            <w:tcW w:w="1134" w:type="dxa"/>
            <w:vAlign w:val="center"/>
          </w:tcPr>
          <w:p w14:paraId="688C49BD" w14:textId="77777777" w:rsidR="00782DAF" w:rsidRPr="009752DE" w:rsidRDefault="00782DAF" w:rsidP="004C1720">
            <w:pPr>
              <w:spacing w:line="360" w:lineRule="auto"/>
              <w:jc w:val="center"/>
              <w:rPr>
                <w:b/>
                <w:bCs/>
                <w:color w:val="000000" w:themeColor="text1"/>
              </w:rPr>
            </w:pPr>
            <w:r w:rsidRPr="009752DE">
              <w:rPr>
                <w:b/>
                <w:bCs/>
                <w:color w:val="000000" w:themeColor="text1"/>
              </w:rPr>
              <w:lastRenderedPageBreak/>
              <w:t>ΝΑΙ</w:t>
            </w:r>
          </w:p>
        </w:tc>
        <w:tc>
          <w:tcPr>
            <w:tcW w:w="1134" w:type="dxa"/>
            <w:vAlign w:val="center"/>
          </w:tcPr>
          <w:p w14:paraId="68F5BF6F" w14:textId="77777777" w:rsidR="00782DAF" w:rsidRPr="009752DE" w:rsidRDefault="00782DAF" w:rsidP="004C1720">
            <w:pPr>
              <w:spacing w:line="360" w:lineRule="auto"/>
              <w:jc w:val="center"/>
              <w:rPr>
                <w:b/>
                <w:bCs/>
                <w:color w:val="000000" w:themeColor="text1"/>
              </w:rPr>
            </w:pPr>
          </w:p>
        </w:tc>
        <w:tc>
          <w:tcPr>
            <w:tcW w:w="1418" w:type="dxa"/>
            <w:vAlign w:val="center"/>
          </w:tcPr>
          <w:p w14:paraId="36BDF51E" w14:textId="77777777" w:rsidR="00782DAF" w:rsidRPr="009752DE" w:rsidRDefault="00782DAF" w:rsidP="004C1720">
            <w:pPr>
              <w:spacing w:line="360" w:lineRule="auto"/>
              <w:jc w:val="center"/>
              <w:rPr>
                <w:b/>
                <w:bCs/>
                <w:color w:val="000000" w:themeColor="text1"/>
              </w:rPr>
            </w:pPr>
          </w:p>
        </w:tc>
      </w:tr>
      <w:tr w:rsidR="009752DE" w:rsidRPr="009752DE" w14:paraId="27525C52" w14:textId="77777777" w:rsidTr="0028774A">
        <w:tc>
          <w:tcPr>
            <w:tcW w:w="567" w:type="dxa"/>
          </w:tcPr>
          <w:p w14:paraId="0797F8D2" w14:textId="77777777" w:rsidR="00782DAF" w:rsidRPr="009752DE" w:rsidRDefault="00782DAF" w:rsidP="00267752">
            <w:pPr>
              <w:pStyle w:val="af"/>
              <w:numPr>
                <w:ilvl w:val="0"/>
                <w:numId w:val="41"/>
              </w:numPr>
              <w:spacing w:line="360" w:lineRule="auto"/>
              <w:jc w:val="center"/>
              <w:rPr>
                <w:b/>
                <w:bCs/>
                <w:color w:val="000000" w:themeColor="text1"/>
              </w:rPr>
            </w:pPr>
          </w:p>
        </w:tc>
        <w:tc>
          <w:tcPr>
            <w:tcW w:w="4252" w:type="dxa"/>
          </w:tcPr>
          <w:p w14:paraId="6C3132D4" w14:textId="1A5FD09A" w:rsidR="00782DAF" w:rsidRPr="009752DE" w:rsidRDefault="00267752" w:rsidP="004C1720">
            <w:pPr>
              <w:spacing w:line="360" w:lineRule="auto"/>
              <w:jc w:val="both"/>
              <w:rPr>
                <w:bCs/>
                <w:color w:val="000000" w:themeColor="text1"/>
              </w:rPr>
            </w:pPr>
            <w:r w:rsidRPr="009752DE">
              <w:rPr>
                <w:bCs/>
                <w:color w:val="000000" w:themeColor="text1"/>
              </w:rPr>
              <w:t>Ο Ανάδοχος του έργου θα πρέπει να διαθέτει προσωπικό επαρκές σε πλήθος και δεξιότητες για την εκτέλεση του έργου</w:t>
            </w:r>
          </w:p>
        </w:tc>
        <w:tc>
          <w:tcPr>
            <w:tcW w:w="1134" w:type="dxa"/>
            <w:vAlign w:val="center"/>
          </w:tcPr>
          <w:p w14:paraId="3677E51B" w14:textId="77777777" w:rsidR="00782DAF" w:rsidRPr="009752DE" w:rsidRDefault="00782DAF" w:rsidP="004C1720">
            <w:pPr>
              <w:spacing w:line="360" w:lineRule="auto"/>
              <w:jc w:val="center"/>
              <w:rPr>
                <w:b/>
                <w:bCs/>
                <w:color w:val="000000" w:themeColor="text1"/>
              </w:rPr>
            </w:pPr>
            <w:r w:rsidRPr="009752DE">
              <w:rPr>
                <w:b/>
                <w:bCs/>
                <w:color w:val="000000" w:themeColor="text1"/>
              </w:rPr>
              <w:t>ΝΑΙ</w:t>
            </w:r>
          </w:p>
        </w:tc>
        <w:tc>
          <w:tcPr>
            <w:tcW w:w="1134" w:type="dxa"/>
            <w:vAlign w:val="center"/>
          </w:tcPr>
          <w:p w14:paraId="309CFA7A" w14:textId="77777777" w:rsidR="00782DAF" w:rsidRPr="009752DE" w:rsidRDefault="00782DAF" w:rsidP="004C1720">
            <w:pPr>
              <w:spacing w:line="360" w:lineRule="auto"/>
              <w:jc w:val="center"/>
              <w:rPr>
                <w:b/>
                <w:bCs/>
                <w:color w:val="000000" w:themeColor="text1"/>
              </w:rPr>
            </w:pPr>
          </w:p>
        </w:tc>
        <w:tc>
          <w:tcPr>
            <w:tcW w:w="1418" w:type="dxa"/>
            <w:vAlign w:val="center"/>
          </w:tcPr>
          <w:p w14:paraId="1141E09B" w14:textId="77777777" w:rsidR="00782DAF" w:rsidRPr="009752DE" w:rsidRDefault="00782DAF" w:rsidP="004C1720">
            <w:pPr>
              <w:spacing w:line="360" w:lineRule="auto"/>
              <w:jc w:val="center"/>
              <w:rPr>
                <w:b/>
                <w:bCs/>
                <w:color w:val="000000" w:themeColor="text1"/>
              </w:rPr>
            </w:pPr>
          </w:p>
        </w:tc>
      </w:tr>
      <w:tr w:rsidR="009752DE" w:rsidRPr="009752DE" w14:paraId="3F6155E1" w14:textId="77777777" w:rsidTr="0028774A">
        <w:tc>
          <w:tcPr>
            <w:tcW w:w="567" w:type="dxa"/>
          </w:tcPr>
          <w:p w14:paraId="1DAC909B" w14:textId="77777777" w:rsidR="00782DAF" w:rsidRPr="009752DE" w:rsidRDefault="00782DAF" w:rsidP="00267752">
            <w:pPr>
              <w:pStyle w:val="af"/>
              <w:numPr>
                <w:ilvl w:val="0"/>
                <w:numId w:val="41"/>
              </w:numPr>
              <w:spacing w:line="360" w:lineRule="auto"/>
              <w:jc w:val="center"/>
              <w:rPr>
                <w:b/>
                <w:bCs/>
                <w:color w:val="000000" w:themeColor="text1"/>
              </w:rPr>
            </w:pPr>
          </w:p>
        </w:tc>
        <w:tc>
          <w:tcPr>
            <w:tcW w:w="4252" w:type="dxa"/>
          </w:tcPr>
          <w:p w14:paraId="0034437C" w14:textId="3A4F221E" w:rsidR="00782DAF" w:rsidRPr="009752DE" w:rsidRDefault="00267752" w:rsidP="004C1720">
            <w:pPr>
              <w:pStyle w:val="a4"/>
              <w:spacing w:before="134" w:line="360" w:lineRule="auto"/>
              <w:ind w:right="112"/>
              <w:rPr>
                <w:color w:val="000000" w:themeColor="text1"/>
              </w:rPr>
            </w:pPr>
            <w:r w:rsidRPr="009752DE">
              <w:rPr>
                <w:color w:val="000000" w:themeColor="text1"/>
              </w:rPr>
              <w:t>να διαθέτουν Ομάδα Έργου τουλάχιστον δώδεκα (12) ατόμων με επαρκή δεξιότητα και εμπειρία για την εκτέλεση της σύμβασης</w:t>
            </w:r>
          </w:p>
        </w:tc>
        <w:tc>
          <w:tcPr>
            <w:tcW w:w="1134" w:type="dxa"/>
            <w:vAlign w:val="center"/>
          </w:tcPr>
          <w:p w14:paraId="700D8FDC" w14:textId="77777777" w:rsidR="00782DAF" w:rsidRPr="009752DE" w:rsidRDefault="00782DAF" w:rsidP="004C1720">
            <w:pPr>
              <w:spacing w:line="360" w:lineRule="auto"/>
              <w:jc w:val="center"/>
              <w:rPr>
                <w:b/>
                <w:bCs/>
                <w:color w:val="000000" w:themeColor="text1"/>
                <w:lang w:val="en-US"/>
              </w:rPr>
            </w:pPr>
            <w:r w:rsidRPr="009752DE">
              <w:rPr>
                <w:b/>
                <w:bCs/>
                <w:color w:val="000000" w:themeColor="text1"/>
                <w:lang w:val="en-US"/>
              </w:rPr>
              <w:t>ΝΑΙ</w:t>
            </w:r>
          </w:p>
        </w:tc>
        <w:tc>
          <w:tcPr>
            <w:tcW w:w="1134" w:type="dxa"/>
            <w:vAlign w:val="center"/>
          </w:tcPr>
          <w:p w14:paraId="5354E462" w14:textId="77777777" w:rsidR="00782DAF" w:rsidRPr="009752DE" w:rsidRDefault="00782DAF" w:rsidP="004C1720">
            <w:pPr>
              <w:spacing w:line="360" w:lineRule="auto"/>
              <w:jc w:val="center"/>
              <w:rPr>
                <w:b/>
                <w:bCs/>
                <w:color w:val="000000" w:themeColor="text1"/>
              </w:rPr>
            </w:pPr>
          </w:p>
        </w:tc>
        <w:tc>
          <w:tcPr>
            <w:tcW w:w="1418" w:type="dxa"/>
            <w:vAlign w:val="center"/>
          </w:tcPr>
          <w:p w14:paraId="7ACA5665" w14:textId="77777777" w:rsidR="00782DAF" w:rsidRPr="009752DE" w:rsidRDefault="00782DAF" w:rsidP="004C1720">
            <w:pPr>
              <w:spacing w:line="360" w:lineRule="auto"/>
              <w:jc w:val="center"/>
              <w:rPr>
                <w:b/>
                <w:bCs/>
                <w:color w:val="000000" w:themeColor="text1"/>
              </w:rPr>
            </w:pPr>
          </w:p>
        </w:tc>
      </w:tr>
      <w:tr w:rsidR="009752DE" w:rsidRPr="009752DE" w14:paraId="0F64A1CC" w14:textId="77777777" w:rsidTr="0028774A">
        <w:tc>
          <w:tcPr>
            <w:tcW w:w="567" w:type="dxa"/>
          </w:tcPr>
          <w:p w14:paraId="142875E1" w14:textId="77777777" w:rsidR="00782DAF" w:rsidRPr="009752DE" w:rsidRDefault="00782DAF" w:rsidP="00267752">
            <w:pPr>
              <w:pStyle w:val="af"/>
              <w:numPr>
                <w:ilvl w:val="0"/>
                <w:numId w:val="41"/>
              </w:numPr>
              <w:spacing w:line="360" w:lineRule="auto"/>
              <w:jc w:val="center"/>
              <w:rPr>
                <w:b/>
                <w:bCs/>
                <w:color w:val="000000" w:themeColor="text1"/>
              </w:rPr>
            </w:pPr>
          </w:p>
        </w:tc>
        <w:tc>
          <w:tcPr>
            <w:tcW w:w="4252" w:type="dxa"/>
          </w:tcPr>
          <w:p w14:paraId="6F3EE3BF" w14:textId="57073B6B" w:rsidR="00782DAF" w:rsidRPr="009752DE" w:rsidRDefault="00267752" w:rsidP="004C1720">
            <w:pPr>
              <w:pStyle w:val="a4"/>
              <w:spacing w:before="134" w:line="360" w:lineRule="auto"/>
              <w:ind w:right="112"/>
              <w:rPr>
                <w:color w:val="000000" w:themeColor="text1"/>
              </w:rPr>
            </w:pPr>
            <w:r w:rsidRPr="009752DE">
              <w:rPr>
                <w:color w:val="000000" w:themeColor="text1"/>
              </w:rPr>
              <w:t>Για κάθε μέλος της ομάδας του έργου θα παρατίθενται αναλυτικά στοιχεία όπως ο ρόλος στο έργο, το αντικείμενο εργασιών, ο χρόνος απασχόλησης, καθώς και αναλυτικό βιογραφικό σημείωμα</w:t>
            </w:r>
          </w:p>
        </w:tc>
        <w:tc>
          <w:tcPr>
            <w:tcW w:w="1134" w:type="dxa"/>
            <w:vAlign w:val="center"/>
          </w:tcPr>
          <w:p w14:paraId="5AB3FA44" w14:textId="77777777" w:rsidR="00782DAF" w:rsidRPr="009752DE" w:rsidRDefault="00782DAF" w:rsidP="004C1720">
            <w:pPr>
              <w:spacing w:line="360" w:lineRule="auto"/>
              <w:jc w:val="center"/>
              <w:rPr>
                <w:b/>
                <w:bCs/>
                <w:color w:val="000000" w:themeColor="text1"/>
              </w:rPr>
            </w:pPr>
            <w:r w:rsidRPr="009752DE">
              <w:rPr>
                <w:b/>
                <w:bCs/>
                <w:color w:val="000000" w:themeColor="text1"/>
              </w:rPr>
              <w:t>ΝΑΙ</w:t>
            </w:r>
          </w:p>
        </w:tc>
        <w:tc>
          <w:tcPr>
            <w:tcW w:w="1134" w:type="dxa"/>
            <w:vAlign w:val="center"/>
          </w:tcPr>
          <w:p w14:paraId="4594E17D" w14:textId="77777777" w:rsidR="00782DAF" w:rsidRPr="009752DE" w:rsidRDefault="00782DAF" w:rsidP="004C1720">
            <w:pPr>
              <w:spacing w:line="360" w:lineRule="auto"/>
              <w:jc w:val="center"/>
              <w:rPr>
                <w:b/>
                <w:bCs/>
                <w:color w:val="000000" w:themeColor="text1"/>
              </w:rPr>
            </w:pPr>
          </w:p>
        </w:tc>
        <w:tc>
          <w:tcPr>
            <w:tcW w:w="1418" w:type="dxa"/>
            <w:vAlign w:val="center"/>
          </w:tcPr>
          <w:p w14:paraId="7B9B49A1" w14:textId="77777777" w:rsidR="00782DAF" w:rsidRPr="009752DE" w:rsidRDefault="00782DAF" w:rsidP="004C1720">
            <w:pPr>
              <w:spacing w:line="360" w:lineRule="auto"/>
              <w:jc w:val="center"/>
              <w:rPr>
                <w:b/>
                <w:bCs/>
                <w:color w:val="000000" w:themeColor="text1"/>
              </w:rPr>
            </w:pPr>
          </w:p>
        </w:tc>
      </w:tr>
      <w:tr w:rsidR="00782DAF" w:rsidRPr="009752DE" w14:paraId="685B46A7" w14:textId="77777777" w:rsidTr="0028774A">
        <w:tc>
          <w:tcPr>
            <w:tcW w:w="8505" w:type="dxa"/>
            <w:gridSpan w:val="5"/>
          </w:tcPr>
          <w:p w14:paraId="315A1819" w14:textId="77777777" w:rsidR="00782DAF" w:rsidRPr="009752DE" w:rsidRDefault="00782DAF" w:rsidP="004C1720">
            <w:pPr>
              <w:spacing w:line="360" w:lineRule="auto"/>
              <w:jc w:val="center"/>
              <w:rPr>
                <w:b/>
                <w:bCs/>
                <w:color w:val="000000" w:themeColor="text1"/>
                <w:sz w:val="18"/>
              </w:rPr>
            </w:pPr>
            <w:r w:rsidRPr="009752DE">
              <w:rPr>
                <w:b/>
                <w:bCs/>
                <w:color w:val="000000" w:themeColor="text1"/>
                <w:sz w:val="18"/>
              </w:rPr>
              <w:t>ΟΛΕΣ ΟΙ ΠΡΟΣΦΕΡΟΜΕΝΕΣ ΥΠΗΡΕΣΙΕΣ ΝΑ ΑΝΑΛΥΟΝΤΑΙ ΜΕ ΣΑΦΕΙΣ ΠΑΡΑΠΟΜΕΣ ΚΑΙ ΝΑ ΑΝΑΦΕΡΟΝΤΑΙ ΣΕ ΣΥΓΚΕΚΡΙΜΕΝΕΣ ΣΕΛΙΔΕΣ ΚΑΙ ΠΑΡΑΓΡΑΦΟΥΣ Ή ΑΛΛΟ ΣΥΓΚΕΚΡΙΜΕΝΟ ΣΗΜΕΙΟ ΤΗΣ ΠΡΟΣΦΟΡΑΣ ΤΟΥΣ. ΣΕ ΚΑΘΕ ΑΠΑΝΤΗΣΗ ΤΟΥ ΑΝΑΔΟΥΧΟΥ ΝΑ ΥΠΑΡΧΕΙ ΚΑΙ ΠΑΡΑΠΟΜΠΗ ΤΗΣ.</w:t>
            </w:r>
          </w:p>
        </w:tc>
      </w:tr>
    </w:tbl>
    <w:p w14:paraId="5D582C8C" w14:textId="45D99676" w:rsidR="0028774A" w:rsidRPr="009752DE" w:rsidRDefault="0028774A" w:rsidP="00DB3DD3">
      <w:pPr>
        <w:spacing w:line="360" w:lineRule="auto"/>
        <w:rPr>
          <w:color w:val="000000" w:themeColor="text1"/>
        </w:rPr>
      </w:pPr>
    </w:p>
    <w:p w14:paraId="476DFB04" w14:textId="77777777" w:rsidR="0028774A" w:rsidRPr="009752DE" w:rsidRDefault="0028774A">
      <w:pPr>
        <w:rPr>
          <w:color w:val="000000" w:themeColor="text1"/>
        </w:rPr>
      </w:pPr>
      <w:r w:rsidRPr="009752DE">
        <w:rPr>
          <w:color w:val="000000" w:themeColor="text1"/>
        </w:rPr>
        <w:br w:type="page"/>
      </w:r>
    </w:p>
    <w:p w14:paraId="14D18B4C" w14:textId="77777777" w:rsidR="00782DAF" w:rsidRPr="009752DE" w:rsidRDefault="00782DAF" w:rsidP="00DB3DD3">
      <w:pPr>
        <w:spacing w:line="360" w:lineRule="auto"/>
        <w:rPr>
          <w:color w:val="000000" w:themeColor="text1"/>
        </w:rPr>
      </w:pPr>
    </w:p>
    <w:tbl>
      <w:tblPr>
        <w:tblStyle w:val="af5"/>
        <w:tblW w:w="8566" w:type="dxa"/>
        <w:tblInd w:w="360" w:type="dxa"/>
        <w:tblLayout w:type="fixed"/>
        <w:tblLook w:val="04A0" w:firstRow="1" w:lastRow="0" w:firstColumn="1" w:lastColumn="0" w:noHBand="0" w:noVBand="1"/>
      </w:tblPr>
      <w:tblGrid>
        <w:gridCol w:w="554"/>
        <w:gridCol w:w="4326"/>
        <w:gridCol w:w="1134"/>
        <w:gridCol w:w="1134"/>
        <w:gridCol w:w="1418"/>
      </w:tblGrid>
      <w:tr w:rsidR="009752DE" w:rsidRPr="009752DE" w14:paraId="57BC0353" w14:textId="77777777" w:rsidTr="0028774A">
        <w:tc>
          <w:tcPr>
            <w:tcW w:w="8566" w:type="dxa"/>
            <w:gridSpan w:val="5"/>
          </w:tcPr>
          <w:p w14:paraId="4D0519CF" w14:textId="549C02D0" w:rsidR="00066731" w:rsidRPr="009752DE" w:rsidRDefault="00DD35DC" w:rsidP="004C1720">
            <w:pPr>
              <w:spacing w:line="360" w:lineRule="auto"/>
              <w:jc w:val="center"/>
              <w:rPr>
                <w:b/>
                <w:bCs/>
                <w:color w:val="000000" w:themeColor="text1"/>
              </w:rPr>
            </w:pPr>
            <w:r w:rsidRPr="009752DE">
              <w:rPr>
                <w:b/>
                <w:bCs/>
                <w:color w:val="000000" w:themeColor="text1"/>
                <w:sz w:val="28"/>
                <w:szCs w:val="28"/>
              </w:rPr>
              <w:t>ΥΠΕΥΘΥΝΟΣ</w:t>
            </w:r>
            <w:r w:rsidR="00066731" w:rsidRPr="009752DE">
              <w:rPr>
                <w:b/>
                <w:bCs/>
                <w:color w:val="000000" w:themeColor="text1"/>
                <w:sz w:val="28"/>
                <w:szCs w:val="28"/>
              </w:rPr>
              <w:t xml:space="preserve"> ΕΡΓΟΥ </w:t>
            </w:r>
            <w:r w:rsidR="00066731" w:rsidRPr="009752DE">
              <w:rPr>
                <w:b/>
                <w:bCs/>
                <w:color w:val="000000" w:themeColor="text1"/>
              </w:rPr>
              <w:t xml:space="preserve"> </w:t>
            </w:r>
            <w:r w:rsidR="00066731" w:rsidRPr="009752DE">
              <w:rPr>
                <w:b/>
                <w:bCs/>
                <w:color w:val="000000" w:themeColor="text1"/>
                <w:sz w:val="40"/>
                <w:szCs w:val="40"/>
              </w:rPr>
              <w:t>(Β.</w:t>
            </w:r>
            <w:r w:rsidRPr="009752DE">
              <w:rPr>
                <w:b/>
                <w:bCs/>
                <w:color w:val="000000" w:themeColor="text1"/>
                <w:sz w:val="40"/>
                <w:szCs w:val="40"/>
              </w:rPr>
              <w:t>2</w:t>
            </w:r>
            <w:r w:rsidR="00066731" w:rsidRPr="009752DE">
              <w:rPr>
                <w:b/>
                <w:bCs/>
                <w:color w:val="000000" w:themeColor="text1"/>
                <w:sz w:val="40"/>
                <w:szCs w:val="40"/>
              </w:rPr>
              <w:t>)</w:t>
            </w:r>
          </w:p>
        </w:tc>
      </w:tr>
      <w:tr w:rsidR="009752DE" w:rsidRPr="009752DE" w14:paraId="49311CBB" w14:textId="77777777" w:rsidTr="0028774A">
        <w:tc>
          <w:tcPr>
            <w:tcW w:w="554" w:type="dxa"/>
          </w:tcPr>
          <w:p w14:paraId="62D85AEC" w14:textId="77777777" w:rsidR="00066731" w:rsidRPr="009752DE" w:rsidRDefault="00066731" w:rsidP="004C1720">
            <w:pPr>
              <w:spacing w:line="360" w:lineRule="auto"/>
              <w:jc w:val="center"/>
              <w:rPr>
                <w:b/>
                <w:bCs/>
                <w:color w:val="000000" w:themeColor="text1"/>
                <w:sz w:val="18"/>
              </w:rPr>
            </w:pPr>
            <w:r w:rsidRPr="009752DE">
              <w:rPr>
                <w:b/>
                <w:bCs/>
                <w:color w:val="000000" w:themeColor="text1"/>
                <w:sz w:val="18"/>
              </w:rPr>
              <w:t>α/α</w:t>
            </w:r>
          </w:p>
        </w:tc>
        <w:tc>
          <w:tcPr>
            <w:tcW w:w="4326" w:type="dxa"/>
          </w:tcPr>
          <w:p w14:paraId="2124EC6C" w14:textId="77777777" w:rsidR="00066731" w:rsidRPr="009752DE" w:rsidRDefault="00066731" w:rsidP="004C1720">
            <w:pPr>
              <w:spacing w:line="360" w:lineRule="auto"/>
              <w:jc w:val="center"/>
              <w:rPr>
                <w:b/>
                <w:bCs/>
                <w:color w:val="000000" w:themeColor="text1"/>
                <w:sz w:val="14"/>
              </w:rPr>
            </w:pPr>
            <w:r w:rsidRPr="009752DE">
              <w:rPr>
                <w:b/>
                <w:bCs/>
                <w:color w:val="000000" w:themeColor="text1"/>
                <w:sz w:val="14"/>
              </w:rPr>
              <w:t>ΠΡΟΔΙΑΓΡΑΦΕΣ</w:t>
            </w:r>
          </w:p>
        </w:tc>
        <w:tc>
          <w:tcPr>
            <w:tcW w:w="1134" w:type="dxa"/>
          </w:tcPr>
          <w:p w14:paraId="208EB929" w14:textId="77777777" w:rsidR="00066731" w:rsidRPr="009752DE" w:rsidRDefault="00066731" w:rsidP="004C1720">
            <w:pPr>
              <w:spacing w:line="360" w:lineRule="auto"/>
              <w:jc w:val="center"/>
              <w:rPr>
                <w:b/>
                <w:bCs/>
                <w:color w:val="000000" w:themeColor="text1"/>
                <w:sz w:val="14"/>
              </w:rPr>
            </w:pPr>
            <w:r w:rsidRPr="009752DE">
              <w:rPr>
                <w:b/>
                <w:bCs/>
                <w:color w:val="000000" w:themeColor="text1"/>
                <w:sz w:val="14"/>
              </w:rPr>
              <w:t>ΑΠΑΙΤΗΣΗ</w:t>
            </w:r>
          </w:p>
        </w:tc>
        <w:tc>
          <w:tcPr>
            <w:tcW w:w="1134" w:type="dxa"/>
          </w:tcPr>
          <w:p w14:paraId="1E623024" w14:textId="77777777" w:rsidR="00066731" w:rsidRPr="009752DE" w:rsidRDefault="00066731" w:rsidP="004C1720">
            <w:pPr>
              <w:spacing w:line="360" w:lineRule="auto"/>
              <w:jc w:val="center"/>
              <w:rPr>
                <w:b/>
                <w:bCs/>
                <w:color w:val="000000" w:themeColor="text1"/>
                <w:sz w:val="14"/>
              </w:rPr>
            </w:pPr>
            <w:r w:rsidRPr="009752DE">
              <w:rPr>
                <w:b/>
                <w:bCs/>
                <w:color w:val="000000" w:themeColor="text1"/>
                <w:sz w:val="14"/>
              </w:rPr>
              <w:t>ΑΠΑΝΤΗΣΗ</w:t>
            </w:r>
          </w:p>
        </w:tc>
        <w:tc>
          <w:tcPr>
            <w:tcW w:w="1418" w:type="dxa"/>
          </w:tcPr>
          <w:p w14:paraId="37DD8B2D" w14:textId="77777777" w:rsidR="00066731" w:rsidRPr="009752DE" w:rsidRDefault="00066731" w:rsidP="004C1720">
            <w:pPr>
              <w:spacing w:line="360" w:lineRule="auto"/>
              <w:jc w:val="center"/>
              <w:rPr>
                <w:b/>
                <w:bCs/>
                <w:color w:val="000000" w:themeColor="text1"/>
                <w:sz w:val="14"/>
              </w:rPr>
            </w:pPr>
            <w:r w:rsidRPr="009752DE">
              <w:rPr>
                <w:b/>
                <w:bCs/>
                <w:color w:val="000000" w:themeColor="text1"/>
                <w:sz w:val="14"/>
              </w:rPr>
              <w:t>ΠΑΡΑΠΟΜΠΗ</w:t>
            </w:r>
          </w:p>
        </w:tc>
      </w:tr>
      <w:tr w:rsidR="009752DE" w:rsidRPr="009752DE" w14:paraId="17B6E74F" w14:textId="77777777" w:rsidTr="0028774A">
        <w:tc>
          <w:tcPr>
            <w:tcW w:w="554" w:type="dxa"/>
          </w:tcPr>
          <w:p w14:paraId="7C281489" w14:textId="77777777" w:rsidR="00066731" w:rsidRPr="009752DE" w:rsidRDefault="00066731" w:rsidP="00066731">
            <w:pPr>
              <w:pStyle w:val="af"/>
              <w:numPr>
                <w:ilvl w:val="0"/>
                <w:numId w:val="43"/>
              </w:numPr>
              <w:spacing w:line="360" w:lineRule="auto"/>
              <w:jc w:val="center"/>
              <w:rPr>
                <w:b/>
                <w:bCs/>
                <w:color w:val="000000" w:themeColor="text1"/>
              </w:rPr>
            </w:pPr>
          </w:p>
        </w:tc>
        <w:tc>
          <w:tcPr>
            <w:tcW w:w="4326" w:type="dxa"/>
          </w:tcPr>
          <w:p w14:paraId="28A8CD79" w14:textId="206D3A73" w:rsidR="00066731" w:rsidRPr="009752DE" w:rsidRDefault="00DD35DC" w:rsidP="004C1720">
            <w:pPr>
              <w:spacing w:line="360" w:lineRule="auto"/>
              <w:jc w:val="both"/>
              <w:rPr>
                <w:bCs/>
                <w:color w:val="000000" w:themeColor="text1"/>
              </w:rPr>
            </w:pPr>
            <w:r w:rsidRPr="009752DE">
              <w:rPr>
                <w:bCs/>
                <w:color w:val="000000" w:themeColor="text1"/>
              </w:rPr>
              <w:t>Ο Υπεύθυνος Έργου πρέπει να διαθέτει αποδεδειγμένη κατ’ ελάχιστον 3ετή εμπειρία στην υλοποίηση έργων παροχής υπηρεσιών τηλεφωνικού κέντρου</w:t>
            </w:r>
          </w:p>
        </w:tc>
        <w:tc>
          <w:tcPr>
            <w:tcW w:w="1134" w:type="dxa"/>
            <w:vAlign w:val="center"/>
          </w:tcPr>
          <w:p w14:paraId="6EDF5E9D" w14:textId="30E38E19" w:rsidR="00066731" w:rsidRPr="009752DE" w:rsidRDefault="00DD35DC" w:rsidP="004C1720">
            <w:pPr>
              <w:spacing w:line="360" w:lineRule="auto"/>
              <w:jc w:val="center"/>
              <w:rPr>
                <w:b/>
                <w:bCs/>
                <w:color w:val="000000" w:themeColor="text1"/>
              </w:rPr>
            </w:pPr>
            <w:r w:rsidRPr="009752DE">
              <w:rPr>
                <w:b/>
                <w:bCs/>
                <w:color w:val="000000" w:themeColor="text1"/>
              </w:rPr>
              <w:t>ΝΑΙ</w:t>
            </w:r>
          </w:p>
        </w:tc>
        <w:tc>
          <w:tcPr>
            <w:tcW w:w="1134" w:type="dxa"/>
            <w:vAlign w:val="center"/>
          </w:tcPr>
          <w:p w14:paraId="0A3DAE11" w14:textId="77777777" w:rsidR="00066731" w:rsidRPr="009752DE" w:rsidRDefault="00066731" w:rsidP="004C1720">
            <w:pPr>
              <w:spacing w:line="360" w:lineRule="auto"/>
              <w:jc w:val="center"/>
              <w:rPr>
                <w:b/>
                <w:bCs/>
                <w:color w:val="000000" w:themeColor="text1"/>
              </w:rPr>
            </w:pPr>
          </w:p>
        </w:tc>
        <w:tc>
          <w:tcPr>
            <w:tcW w:w="1418" w:type="dxa"/>
            <w:vAlign w:val="center"/>
          </w:tcPr>
          <w:p w14:paraId="7B4B6D8E" w14:textId="77777777" w:rsidR="00066731" w:rsidRPr="009752DE" w:rsidRDefault="00066731" w:rsidP="004C1720">
            <w:pPr>
              <w:spacing w:line="360" w:lineRule="auto"/>
              <w:jc w:val="center"/>
              <w:rPr>
                <w:b/>
                <w:bCs/>
                <w:color w:val="000000" w:themeColor="text1"/>
              </w:rPr>
            </w:pPr>
          </w:p>
        </w:tc>
      </w:tr>
      <w:tr w:rsidR="009752DE" w:rsidRPr="009752DE" w14:paraId="391EEF39" w14:textId="77777777" w:rsidTr="0028774A">
        <w:tc>
          <w:tcPr>
            <w:tcW w:w="554" w:type="dxa"/>
          </w:tcPr>
          <w:p w14:paraId="5ED48BF4" w14:textId="77777777" w:rsidR="00066731" w:rsidRPr="009752DE" w:rsidRDefault="00066731" w:rsidP="00066731">
            <w:pPr>
              <w:pStyle w:val="af"/>
              <w:numPr>
                <w:ilvl w:val="0"/>
                <w:numId w:val="43"/>
              </w:numPr>
              <w:spacing w:line="360" w:lineRule="auto"/>
              <w:jc w:val="center"/>
              <w:rPr>
                <w:b/>
                <w:bCs/>
                <w:color w:val="000000" w:themeColor="text1"/>
              </w:rPr>
            </w:pPr>
          </w:p>
        </w:tc>
        <w:tc>
          <w:tcPr>
            <w:tcW w:w="4326" w:type="dxa"/>
          </w:tcPr>
          <w:p w14:paraId="1B09E9B5" w14:textId="62B3A14D" w:rsidR="00066731" w:rsidRPr="009752DE" w:rsidRDefault="00DD35DC" w:rsidP="004C1720">
            <w:pPr>
              <w:spacing w:line="360" w:lineRule="auto"/>
              <w:jc w:val="both"/>
              <w:rPr>
                <w:bCs/>
                <w:color w:val="000000" w:themeColor="text1"/>
              </w:rPr>
            </w:pPr>
            <w:r w:rsidRPr="009752DE">
              <w:rPr>
                <w:bCs/>
                <w:color w:val="000000" w:themeColor="text1"/>
              </w:rPr>
              <w:t>Η εμπειρία σε τηλεφωνικό κέντρο διαχείρισης βλαβών θα συνεκτιμηθεί θετικά</w:t>
            </w:r>
          </w:p>
        </w:tc>
        <w:tc>
          <w:tcPr>
            <w:tcW w:w="1134" w:type="dxa"/>
            <w:vAlign w:val="center"/>
          </w:tcPr>
          <w:p w14:paraId="665784F7" w14:textId="24CF2003" w:rsidR="00066731" w:rsidRPr="009752DE" w:rsidRDefault="00DD35DC" w:rsidP="004C1720">
            <w:pPr>
              <w:spacing w:line="360" w:lineRule="auto"/>
              <w:jc w:val="center"/>
              <w:rPr>
                <w:b/>
                <w:bCs/>
                <w:color w:val="000000" w:themeColor="text1"/>
              </w:rPr>
            </w:pPr>
            <w:r w:rsidRPr="009752DE">
              <w:rPr>
                <w:b/>
                <w:bCs/>
                <w:color w:val="000000" w:themeColor="text1"/>
              </w:rPr>
              <w:t>ΝΑΙ</w:t>
            </w:r>
          </w:p>
        </w:tc>
        <w:tc>
          <w:tcPr>
            <w:tcW w:w="1134" w:type="dxa"/>
            <w:vAlign w:val="center"/>
          </w:tcPr>
          <w:p w14:paraId="4694EB1F" w14:textId="77777777" w:rsidR="00066731" w:rsidRPr="009752DE" w:rsidRDefault="00066731" w:rsidP="004C1720">
            <w:pPr>
              <w:spacing w:line="360" w:lineRule="auto"/>
              <w:jc w:val="center"/>
              <w:rPr>
                <w:b/>
                <w:bCs/>
                <w:color w:val="000000" w:themeColor="text1"/>
              </w:rPr>
            </w:pPr>
          </w:p>
        </w:tc>
        <w:tc>
          <w:tcPr>
            <w:tcW w:w="1418" w:type="dxa"/>
            <w:vAlign w:val="center"/>
          </w:tcPr>
          <w:p w14:paraId="5A0CD39C" w14:textId="77777777" w:rsidR="00066731" w:rsidRPr="009752DE" w:rsidRDefault="00066731" w:rsidP="004C1720">
            <w:pPr>
              <w:spacing w:line="360" w:lineRule="auto"/>
              <w:jc w:val="center"/>
              <w:rPr>
                <w:b/>
                <w:bCs/>
                <w:color w:val="000000" w:themeColor="text1"/>
              </w:rPr>
            </w:pPr>
          </w:p>
        </w:tc>
      </w:tr>
      <w:tr w:rsidR="009752DE" w:rsidRPr="009752DE" w14:paraId="5FFB9A0B" w14:textId="77777777" w:rsidTr="0028774A">
        <w:tc>
          <w:tcPr>
            <w:tcW w:w="554" w:type="dxa"/>
          </w:tcPr>
          <w:p w14:paraId="72CC3898" w14:textId="77777777" w:rsidR="00066731" w:rsidRPr="009752DE" w:rsidRDefault="00066731" w:rsidP="00066731">
            <w:pPr>
              <w:pStyle w:val="af"/>
              <w:numPr>
                <w:ilvl w:val="0"/>
                <w:numId w:val="43"/>
              </w:numPr>
              <w:spacing w:line="360" w:lineRule="auto"/>
              <w:jc w:val="center"/>
              <w:rPr>
                <w:b/>
                <w:bCs/>
                <w:color w:val="000000" w:themeColor="text1"/>
              </w:rPr>
            </w:pPr>
          </w:p>
        </w:tc>
        <w:tc>
          <w:tcPr>
            <w:tcW w:w="4326" w:type="dxa"/>
          </w:tcPr>
          <w:p w14:paraId="1FA405B9" w14:textId="5C7D80AF" w:rsidR="00066731" w:rsidRPr="009752DE" w:rsidRDefault="00DD35DC" w:rsidP="004C1720">
            <w:pPr>
              <w:pStyle w:val="a4"/>
              <w:spacing w:before="134" w:line="360" w:lineRule="auto"/>
              <w:ind w:right="112"/>
              <w:rPr>
                <w:color w:val="000000" w:themeColor="text1"/>
              </w:rPr>
            </w:pPr>
            <w:r w:rsidRPr="009752DE">
              <w:rPr>
                <w:color w:val="000000" w:themeColor="text1"/>
              </w:rPr>
              <w:t>Για τον Υπεύθυνο Έργου θα πρέπει να γίνει ειδική αναφορά με λεπτομερή στοιχεία, τίτλους σπουδών, γενικά και ειδικά προσόντα, τις μέχρι σήμερα δραστηριότητές του, τα οποία θα αποδεικνύονται με επικυρωμένα αντίγραφα</w:t>
            </w:r>
          </w:p>
        </w:tc>
        <w:tc>
          <w:tcPr>
            <w:tcW w:w="1134" w:type="dxa"/>
            <w:vAlign w:val="center"/>
          </w:tcPr>
          <w:p w14:paraId="727C5043" w14:textId="390BDF25" w:rsidR="00066731" w:rsidRPr="009752DE" w:rsidRDefault="00DD35DC" w:rsidP="004C1720">
            <w:pPr>
              <w:spacing w:line="360" w:lineRule="auto"/>
              <w:jc w:val="center"/>
              <w:rPr>
                <w:b/>
                <w:bCs/>
                <w:color w:val="000000" w:themeColor="text1"/>
              </w:rPr>
            </w:pPr>
            <w:r w:rsidRPr="009752DE">
              <w:rPr>
                <w:b/>
                <w:bCs/>
                <w:color w:val="000000" w:themeColor="text1"/>
              </w:rPr>
              <w:t>ΝΑΙ</w:t>
            </w:r>
          </w:p>
        </w:tc>
        <w:tc>
          <w:tcPr>
            <w:tcW w:w="1134" w:type="dxa"/>
            <w:vAlign w:val="center"/>
          </w:tcPr>
          <w:p w14:paraId="2620142D" w14:textId="77777777" w:rsidR="00066731" w:rsidRPr="009752DE" w:rsidRDefault="00066731" w:rsidP="004C1720">
            <w:pPr>
              <w:spacing w:line="360" w:lineRule="auto"/>
              <w:jc w:val="center"/>
              <w:rPr>
                <w:b/>
                <w:bCs/>
                <w:color w:val="000000" w:themeColor="text1"/>
              </w:rPr>
            </w:pPr>
          </w:p>
        </w:tc>
        <w:tc>
          <w:tcPr>
            <w:tcW w:w="1418" w:type="dxa"/>
            <w:vAlign w:val="center"/>
          </w:tcPr>
          <w:p w14:paraId="37B2C350" w14:textId="77777777" w:rsidR="00066731" w:rsidRPr="009752DE" w:rsidRDefault="00066731" w:rsidP="004C1720">
            <w:pPr>
              <w:spacing w:line="360" w:lineRule="auto"/>
              <w:jc w:val="center"/>
              <w:rPr>
                <w:b/>
                <w:bCs/>
                <w:color w:val="000000" w:themeColor="text1"/>
              </w:rPr>
            </w:pPr>
          </w:p>
        </w:tc>
      </w:tr>
      <w:tr w:rsidR="009752DE" w:rsidRPr="009752DE" w14:paraId="0D3ACAE0" w14:textId="77777777" w:rsidTr="0028774A">
        <w:tc>
          <w:tcPr>
            <w:tcW w:w="554" w:type="dxa"/>
          </w:tcPr>
          <w:p w14:paraId="52518ADC" w14:textId="77777777" w:rsidR="00066731" w:rsidRPr="009752DE" w:rsidRDefault="00066731" w:rsidP="00066731">
            <w:pPr>
              <w:pStyle w:val="af"/>
              <w:numPr>
                <w:ilvl w:val="0"/>
                <w:numId w:val="43"/>
              </w:numPr>
              <w:spacing w:line="360" w:lineRule="auto"/>
              <w:jc w:val="center"/>
              <w:rPr>
                <w:b/>
                <w:bCs/>
                <w:color w:val="000000" w:themeColor="text1"/>
              </w:rPr>
            </w:pPr>
          </w:p>
        </w:tc>
        <w:tc>
          <w:tcPr>
            <w:tcW w:w="4326" w:type="dxa"/>
          </w:tcPr>
          <w:p w14:paraId="18AE8BE5" w14:textId="77777777" w:rsidR="00DD35DC" w:rsidRPr="009752DE" w:rsidRDefault="00DD35DC" w:rsidP="00DD35DC">
            <w:pPr>
              <w:pStyle w:val="a4"/>
              <w:spacing w:line="360" w:lineRule="auto"/>
              <w:ind w:right="113"/>
              <w:rPr>
                <w:color w:val="000000" w:themeColor="text1"/>
              </w:rPr>
            </w:pPr>
            <w:r w:rsidRPr="009752DE">
              <w:rPr>
                <w:color w:val="000000" w:themeColor="text1"/>
              </w:rPr>
              <w:t>Ο Υπεύθυνος Έργου πρέπει να διαθέτει:</w:t>
            </w:r>
          </w:p>
          <w:p w14:paraId="7B399173" w14:textId="71DA8F18" w:rsidR="00DD35DC" w:rsidRPr="009752DE" w:rsidRDefault="00DD35DC" w:rsidP="00DD35DC">
            <w:pPr>
              <w:pStyle w:val="a4"/>
              <w:numPr>
                <w:ilvl w:val="1"/>
                <w:numId w:val="45"/>
              </w:numPr>
              <w:spacing w:line="360" w:lineRule="auto"/>
              <w:ind w:left="249" w:right="113"/>
              <w:rPr>
                <w:color w:val="000000" w:themeColor="text1"/>
              </w:rPr>
            </w:pPr>
            <w:r w:rsidRPr="009752DE">
              <w:rPr>
                <w:color w:val="000000" w:themeColor="text1"/>
              </w:rPr>
              <w:t>Πανεπιστημιακό τίτλο σπουδών</w:t>
            </w:r>
          </w:p>
          <w:p w14:paraId="6A8DF0FF" w14:textId="328D2FCB" w:rsidR="00DD35DC" w:rsidRPr="009752DE" w:rsidRDefault="00DD35DC" w:rsidP="00DD35DC">
            <w:pPr>
              <w:pStyle w:val="a4"/>
              <w:numPr>
                <w:ilvl w:val="1"/>
                <w:numId w:val="45"/>
              </w:numPr>
              <w:spacing w:line="360" w:lineRule="auto"/>
              <w:ind w:left="249" w:right="113"/>
              <w:rPr>
                <w:color w:val="000000" w:themeColor="text1"/>
              </w:rPr>
            </w:pPr>
            <w:r w:rsidRPr="009752DE">
              <w:rPr>
                <w:color w:val="000000" w:themeColor="text1"/>
              </w:rPr>
              <w:t>Καλή γνώση αγγλικών (επίπεδο Β2)</w:t>
            </w:r>
          </w:p>
          <w:p w14:paraId="1D490539" w14:textId="682CE1F8" w:rsidR="00066731" w:rsidRPr="009752DE" w:rsidRDefault="00DD35DC" w:rsidP="00DD35DC">
            <w:pPr>
              <w:pStyle w:val="a4"/>
              <w:numPr>
                <w:ilvl w:val="0"/>
                <w:numId w:val="45"/>
              </w:numPr>
              <w:spacing w:line="360" w:lineRule="auto"/>
              <w:ind w:left="249" w:right="113"/>
              <w:rPr>
                <w:color w:val="000000" w:themeColor="text1"/>
              </w:rPr>
            </w:pPr>
            <w:r w:rsidRPr="009752DE">
              <w:rPr>
                <w:color w:val="000000" w:themeColor="text1"/>
              </w:rPr>
              <w:t>Καλή γνώση χειρισμού Η/Υ</w:t>
            </w:r>
          </w:p>
        </w:tc>
        <w:tc>
          <w:tcPr>
            <w:tcW w:w="1134" w:type="dxa"/>
            <w:vAlign w:val="center"/>
          </w:tcPr>
          <w:p w14:paraId="155A1362" w14:textId="177C4FEE" w:rsidR="00066731" w:rsidRPr="009752DE" w:rsidRDefault="00DD35DC" w:rsidP="004C1720">
            <w:pPr>
              <w:spacing w:line="360" w:lineRule="auto"/>
              <w:jc w:val="center"/>
              <w:rPr>
                <w:b/>
                <w:bCs/>
                <w:color w:val="000000" w:themeColor="text1"/>
              </w:rPr>
            </w:pPr>
            <w:r w:rsidRPr="009752DE">
              <w:rPr>
                <w:b/>
                <w:bCs/>
                <w:color w:val="000000" w:themeColor="text1"/>
              </w:rPr>
              <w:t>ΝΑΙ</w:t>
            </w:r>
          </w:p>
        </w:tc>
        <w:tc>
          <w:tcPr>
            <w:tcW w:w="1134" w:type="dxa"/>
            <w:vAlign w:val="center"/>
          </w:tcPr>
          <w:p w14:paraId="3BA64881" w14:textId="77777777" w:rsidR="00066731" w:rsidRPr="009752DE" w:rsidRDefault="00066731" w:rsidP="004C1720">
            <w:pPr>
              <w:spacing w:line="360" w:lineRule="auto"/>
              <w:jc w:val="center"/>
              <w:rPr>
                <w:b/>
                <w:bCs/>
                <w:color w:val="000000" w:themeColor="text1"/>
              </w:rPr>
            </w:pPr>
          </w:p>
        </w:tc>
        <w:tc>
          <w:tcPr>
            <w:tcW w:w="1418" w:type="dxa"/>
            <w:vAlign w:val="center"/>
          </w:tcPr>
          <w:p w14:paraId="753855A6" w14:textId="77777777" w:rsidR="00066731" w:rsidRPr="009752DE" w:rsidRDefault="00066731" w:rsidP="004C1720">
            <w:pPr>
              <w:spacing w:line="360" w:lineRule="auto"/>
              <w:jc w:val="center"/>
              <w:rPr>
                <w:b/>
                <w:bCs/>
                <w:color w:val="000000" w:themeColor="text1"/>
              </w:rPr>
            </w:pPr>
          </w:p>
        </w:tc>
      </w:tr>
      <w:tr w:rsidR="00066731" w:rsidRPr="009752DE" w14:paraId="5C332A47" w14:textId="77777777" w:rsidTr="0028774A">
        <w:tc>
          <w:tcPr>
            <w:tcW w:w="8566" w:type="dxa"/>
            <w:gridSpan w:val="5"/>
          </w:tcPr>
          <w:p w14:paraId="2385B9BC" w14:textId="77777777" w:rsidR="00066731" w:rsidRPr="009752DE" w:rsidRDefault="00066731" w:rsidP="004C1720">
            <w:pPr>
              <w:spacing w:line="360" w:lineRule="auto"/>
              <w:jc w:val="center"/>
              <w:rPr>
                <w:b/>
                <w:bCs/>
                <w:color w:val="000000" w:themeColor="text1"/>
                <w:sz w:val="18"/>
              </w:rPr>
            </w:pPr>
            <w:r w:rsidRPr="009752DE">
              <w:rPr>
                <w:b/>
                <w:bCs/>
                <w:color w:val="000000" w:themeColor="text1"/>
                <w:sz w:val="18"/>
              </w:rPr>
              <w:t>ΟΛΕΣ ΟΙ ΠΡΟΣΦΕΡΟΜΕΝΕΣ ΥΠΗΡΕΣΙΕΣ ΝΑ ΑΝΑΛΥΟΝΤΑΙ ΜΕ ΣΑΦΕΙΣ ΠΑΡΑΠΟΜΕΣ ΚΑΙ ΝΑ ΑΝΑΦΕΡΟΝΤΑΙ ΣΕ ΣΥΓΚΕΚΡΙΜΕΝΕΣ ΣΕΛΙΔΕΣ ΚΑΙ ΠΑΡΑΓΡΑΦΟΥΣ Ή ΑΛΛΟ ΣΥΓΚΕΚΡΙΜΕΝΟ ΣΗΜΕΙΟ ΤΗΣ ΠΡΟΣΦΟΡΑΣ ΤΟΥΣ. ΣΕ ΚΑΘΕ ΑΠΑΝΤΗΣΗ ΤΟΥ ΑΝΑΔΟΥΧΟΥ ΝΑ ΥΠΑΡΧΕΙ ΚΑΙ ΠΑΡΑΠΟΜΠΗ ΤΗΣ.</w:t>
            </w:r>
          </w:p>
        </w:tc>
      </w:tr>
    </w:tbl>
    <w:p w14:paraId="3606DF0B" w14:textId="361BDA00" w:rsidR="000C7332" w:rsidRPr="009752DE" w:rsidRDefault="000C7332" w:rsidP="00DB3DD3">
      <w:pPr>
        <w:spacing w:line="360" w:lineRule="auto"/>
        <w:rPr>
          <w:color w:val="000000" w:themeColor="text1"/>
        </w:rPr>
      </w:pPr>
    </w:p>
    <w:p w14:paraId="658703E5" w14:textId="77777777" w:rsidR="000C7332" w:rsidRPr="009752DE" w:rsidRDefault="000C7332">
      <w:pPr>
        <w:rPr>
          <w:color w:val="000000" w:themeColor="text1"/>
        </w:rPr>
      </w:pPr>
      <w:r w:rsidRPr="009752DE">
        <w:rPr>
          <w:color w:val="000000" w:themeColor="text1"/>
        </w:rPr>
        <w:br w:type="page"/>
      </w:r>
    </w:p>
    <w:p w14:paraId="31055F0A" w14:textId="77777777" w:rsidR="00DD35DC" w:rsidRPr="009752DE" w:rsidRDefault="00DD35DC" w:rsidP="00DB3DD3">
      <w:pPr>
        <w:spacing w:line="360" w:lineRule="auto"/>
        <w:rPr>
          <w:color w:val="000000" w:themeColor="text1"/>
        </w:rPr>
      </w:pPr>
    </w:p>
    <w:tbl>
      <w:tblPr>
        <w:tblStyle w:val="af5"/>
        <w:tblW w:w="8424" w:type="dxa"/>
        <w:tblInd w:w="360" w:type="dxa"/>
        <w:tblLayout w:type="fixed"/>
        <w:tblLook w:val="04A0" w:firstRow="1" w:lastRow="0" w:firstColumn="1" w:lastColumn="0" w:noHBand="0" w:noVBand="1"/>
      </w:tblPr>
      <w:tblGrid>
        <w:gridCol w:w="554"/>
        <w:gridCol w:w="4184"/>
        <w:gridCol w:w="1134"/>
        <w:gridCol w:w="1276"/>
        <w:gridCol w:w="1276"/>
      </w:tblGrid>
      <w:tr w:rsidR="009752DE" w:rsidRPr="009752DE" w14:paraId="766710FF" w14:textId="77777777" w:rsidTr="000C7332">
        <w:tc>
          <w:tcPr>
            <w:tcW w:w="8424" w:type="dxa"/>
            <w:gridSpan w:val="5"/>
          </w:tcPr>
          <w:p w14:paraId="40A78A07" w14:textId="5BAE79C8" w:rsidR="00DD35DC" w:rsidRPr="009752DE" w:rsidRDefault="00DD35DC" w:rsidP="004C1720">
            <w:pPr>
              <w:spacing w:line="360" w:lineRule="auto"/>
              <w:jc w:val="center"/>
              <w:rPr>
                <w:b/>
                <w:bCs/>
                <w:color w:val="000000" w:themeColor="text1"/>
              </w:rPr>
            </w:pPr>
            <w:r w:rsidRPr="009752DE">
              <w:rPr>
                <w:b/>
                <w:bCs/>
                <w:color w:val="000000" w:themeColor="text1"/>
                <w:sz w:val="28"/>
                <w:szCs w:val="28"/>
              </w:rPr>
              <w:t xml:space="preserve">ΣΤΕΛΕΧΗ ΟΜΑΔΑΣ ΕΡΓΟΥ </w:t>
            </w:r>
            <w:r w:rsidRPr="009752DE">
              <w:rPr>
                <w:b/>
                <w:bCs/>
                <w:color w:val="000000" w:themeColor="text1"/>
              </w:rPr>
              <w:t xml:space="preserve"> </w:t>
            </w:r>
            <w:r w:rsidRPr="009752DE">
              <w:rPr>
                <w:b/>
                <w:bCs/>
                <w:color w:val="000000" w:themeColor="text1"/>
                <w:sz w:val="40"/>
                <w:szCs w:val="40"/>
              </w:rPr>
              <w:t>(Β.3)</w:t>
            </w:r>
          </w:p>
        </w:tc>
      </w:tr>
      <w:tr w:rsidR="009752DE" w:rsidRPr="009752DE" w14:paraId="39DBF327" w14:textId="77777777" w:rsidTr="000C7332">
        <w:tc>
          <w:tcPr>
            <w:tcW w:w="554" w:type="dxa"/>
          </w:tcPr>
          <w:p w14:paraId="6B03FA66" w14:textId="77777777" w:rsidR="00DD35DC" w:rsidRPr="009752DE" w:rsidRDefault="00DD35DC" w:rsidP="004C1720">
            <w:pPr>
              <w:spacing w:line="360" w:lineRule="auto"/>
              <w:jc w:val="center"/>
              <w:rPr>
                <w:b/>
                <w:bCs/>
                <w:color w:val="000000" w:themeColor="text1"/>
                <w:sz w:val="18"/>
              </w:rPr>
            </w:pPr>
            <w:r w:rsidRPr="009752DE">
              <w:rPr>
                <w:b/>
                <w:bCs/>
                <w:color w:val="000000" w:themeColor="text1"/>
                <w:sz w:val="18"/>
              </w:rPr>
              <w:t>α/α</w:t>
            </w:r>
          </w:p>
        </w:tc>
        <w:tc>
          <w:tcPr>
            <w:tcW w:w="4184" w:type="dxa"/>
          </w:tcPr>
          <w:p w14:paraId="12AA0D53" w14:textId="77777777" w:rsidR="00DD35DC" w:rsidRPr="009752DE" w:rsidRDefault="00DD35DC" w:rsidP="004C1720">
            <w:pPr>
              <w:spacing w:line="360" w:lineRule="auto"/>
              <w:jc w:val="center"/>
              <w:rPr>
                <w:b/>
                <w:bCs/>
                <w:color w:val="000000" w:themeColor="text1"/>
                <w:sz w:val="14"/>
              </w:rPr>
            </w:pPr>
            <w:r w:rsidRPr="009752DE">
              <w:rPr>
                <w:b/>
                <w:bCs/>
                <w:color w:val="000000" w:themeColor="text1"/>
                <w:sz w:val="14"/>
              </w:rPr>
              <w:t>ΠΡΟΔΙΑΓΡΑΦΕΣ</w:t>
            </w:r>
          </w:p>
        </w:tc>
        <w:tc>
          <w:tcPr>
            <w:tcW w:w="1134" w:type="dxa"/>
          </w:tcPr>
          <w:p w14:paraId="20CDDCC8" w14:textId="77777777" w:rsidR="00DD35DC" w:rsidRPr="009752DE" w:rsidRDefault="00DD35DC" w:rsidP="004C1720">
            <w:pPr>
              <w:spacing w:line="360" w:lineRule="auto"/>
              <w:jc w:val="center"/>
              <w:rPr>
                <w:b/>
                <w:bCs/>
                <w:color w:val="000000" w:themeColor="text1"/>
                <w:sz w:val="14"/>
              </w:rPr>
            </w:pPr>
            <w:r w:rsidRPr="009752DE">
              <w:rPr>
                <w:b/>
                <w:bCs/>
                <w:color w:val="000000" w:themeColor="text1"/>
                <w:sz w:val="14"/>
              </w:rPr>
              <w:t>ΑΠΑΙΤΗΣΗ</w:t>
            </w:r>
          </w:p>
        </w:tc>
        <w:tc>
          <w:tcPr>
            <w:tcW w:w="1276" w:type="dxa"/>
          </w:tcPr>
          <w:p w14:paraId="149B9DE8" w14:textId="77777777" w:rsidR="00DD35DC" w:rsidRPr="009752DE" w:rsidRDefault="00DD35DC" w:rsidP="004C1720">
            <w:pPr>
              <w:spacing w:line="360" w:lineRule="auto"/>
              <w:jc w:val="center"/>
              <w:rPr>
                <w:b/>
                <w:bCs/>
                <w:color w:val="000000" w:themeColor="text1"/>
                <w:sz w:val="14"/>
              </w:rPr>
            </w:pPr>
            <w:r w:rsidRPr="009752DE">
              <w:rPr>
                <w:b/>
                <w:bCs/>
                <w:color w:val="000000" w:themeColor="text1"/>
                <w:sz w:val="14"/>
              </w:rPr>
              <w:t>ΑΠΑΝΤΗΣΗ</w:t>
            </w:r>
          </w:p>
        </w:tc>
        <w:tc>
          <w:tcPr>
            <w:tcW w:w="1276" w:type="dxa"/>
          </w:tcPr>
          <w:p w14:paraId="31057811" w14:textId="77777777" w:rsidR="00DD35DC" w:rsidRPr="009752DE" w:rsidRDefault="00DD35DC" w:rsidP="004C1720">
            <w:pPr>
              <w:spacing w:line="360" w:lineRule="auto"/>
              <w:jc w:val="center"/>
              <w:rPr>
                <w:b/>
                <w:bCs/>
                <w:color w:val="000000" w:themeColor="text1"/>
                <w:sz w:val="14"/>
              </w:rPr>
            </w:pPr>
            <w:r w:rsidRPr="009752DE">
              <w:rPr>
                <w:b/>
                <w:bCs/>
                <w:color w:val="000000" w:themeColor="text1"/>
                <w:sz w:val="14"/>
              </w:rPr>
              <w:t>ΠΑΡΑΠΟΜΠΗ</w:t>
            </w:r>
          </w:p>
        </w:tc>
      </w:tr>
      <w:tr w:rsidR="009752DE" w:rsidRPr="009752DE" w14:paraId="0205403E" w14:textId="77777777" w:rsidTr="000C7332">
        <w:tc>
          <w:tcPr>
            <w:tcW w:w="554" w:type="dxa"/>
          </w:tcPr>
          <w:p w14:paraId="460BE3E1" w14:textId="77777777" w:rsidR="00DD35DC" w:rsidRPr="009752DE" w:rsidRDefault="00DD35DC" w:rsidP="00DD35DC">
            <w:pPr>
              <w:pStyle w:val="af"/>
              <w:numPr>
                <w:ilvl w:val="0"/>
                <w:numId w:val="46"/>
              </w:numPr>
              <w:spacing w:line="360" w:lineRule="auto"/>
              <w:jc w:val="center"/>
              <w:rPr>
                <w:b/>
                <w:bCs/>
                <w:color w:val="000000" w:themeColor="text1"/>
              </w:rPr>
            </w:pPr>
          </w:p>
        </w:tc>
        <w:tc>
          <w:tcPr>
            <w:tcW w:w="4184" w:type="dxa"/>
          </w:tcPr>
          <w:p w14:paraId="5131F7DE" w14:textId="243BADE1" w:rsidR="00DD35DC" w:rsidRPr="009752DE" w:rsidRDefault="00DD35DC" w:rsidP="004C1720">
            <w:pPr>
              <w:spacing w:line="360" w:lineRule="auto"/>
              <w:jc w:val="both"/>
              <w:rPr>
                <w:bCs/>
                <w:color w:val="000000" w:themeColor="text1"/>
              </w:rPr>
            </w:pPr>
            <w:r w:rsidRPr="009752DE">
              <w:rPr>
                <w:bCs/>
                <w:color w:val="000000" w:themeColor="text1"/>
              </w:rPr>
              <w:t>Για κάθε μέλος της ομάδας του έργου θα παρατίθενται αναλυτικά στοιχεία όπως ο ρόλος στο έργο, το αντικείμενο εργασιών, ο χρόνος απασχόλησης (πίνακας ανθρωπομηνών ανά φάση του έργου), καθώς και αναλυτικό βιογραφικό σημείωμα.</w:t>
            </w:r>
          </w:p>
        </w:tc>
        <w:tc>
          <w:tcPr>
            <w:tcW w:w="1134" w:type="dxa"/>
            <w:vAlign w:val="center"/>
          </w:tcPr>
          <w:p w14:paraId="04FEE448" w14:textId="77777777" w:rsidR="00DD35DC" w:rsidRPr="009752DE" w:rsidRDefault="00DD35DC" w:rsidP="004C1720">
            <w:pPr>
              <w:spacing w:line="360" w:lineRule="auto"/>
              <w:jc w:val="center"/>
              <w:rPr>
                <w:b/>
                <w:bCs/>
                <w:color w:val="000000" w:themeColor="text1"/>
              </w:rPr>
            </w:pPr>
            <w:r w:rsidRPr="009752DE">
              <w:rPr>
                <w:b/>
                <w:bCs/>
                <w:color w:val="000000" w:themeColor="text1"/>
              </w:rPr>
              <w:t>ΝΑΙ</w:t>
            </w:r>
          </w:p>
        </w:tc>
        <w:tc>
          <w:tcPr>
            <w:tcW w:w="1276" w:type="dxa"/>
            <w:vAlign w:val="center"/>
          </w:tcPr>
          <w:p w14:paraId="41884F76" w14:textId="77777777" w:rsidR="00DD35DC" w:rsidRPr="009752DE" w:rsidRDefault="00DD35DC" w:rsidP="004C1720">
            <w:pPr>
              <w:spacing w:line="360" w:lineRule="auto"/>
              <w:jc w:val="center"/>
              <w:rPr>
                <w:b/>
                <w:bCs/>
                <w:color w:val="000000" w:themeColor="text1"/>
              </w:rPr>
            </w:pPr>
          </w:p>
        </w:tc>
        <w:tc>
          <w:tcPr>
            <w:tcW w:w="1276" w:type="dxa"/>
            <w:vAlign w:val="center"/>
          </w:tcPr>
          <w:p w14:paraId="255D2947" w14:textId="77777777" w:rsidR="00DD35DC" w:rsidRPr="009752DE" w:rsidRDefault="00DD35DC" w:rsidP="004C1720">
            <w:pPr>
              <w:spacing w:line="360" w:lineRule="auto"/>
              <w:jc w:val="center"/>
              <w:rPr>
                <w:b/>
                <w:bCs/>
                <w:color w:val="000000" w:themeColor="text1"/>
              </w:rPr>
            </w:pPr>
          </w:p>
        </w:tc>
      </w:tr>
      <w:tr w:rsidR="009752DE" w:rsidRPr="009752DE" w14:paraId="5AF6F16B" w14:textId="77777777" w:rsidTr="000C7332">
        <w:tc>
          <w:tcPr>
            <w:tcW w:w="554" w:type="dxa"/>
          </w:tcPr>
          <w:p w14:paraId="1E7E4DE3" w14:textId="77777777" w:rsidR="00DD35DC" w:rsidRPr="009752DE" w:rsidRDefault="00DD35DC" w:rsidP="00DD35DC">
            <w:pPr>
              <w:pStyle w:val="af"/>
              <w:numPr>
                <w:ilvl w:val="0"/>
                <w:numId w:val="46"/>
              </w:numPr>
              <w:spacing w:line="360" w:lineRule="auto"/>
              <w:jc w:val="center"/>
              <w:rPr>
                <w:b/>
                <w:bCs/>
                <w:color w:val="000000" w:themeColor="text1"/>
              </w:rPr>
            </w:pPr>
          </w:p>
        </w:tc>
        <w:tc>
          <w:tcPr>
            <w:tcW w:w="4184" w:type="dxa"/>
          </w:tcPr>
          <w:p w14:paraId="6E7EBC41" w14:textId="49124F74" w:rsidR="00DD35DC" w:rsidRPr="009752DE" w:rsidRDefault="00DD35DC" w:rsidP="004C1720">
            <w:pPr>
              <w:spacing w:line="360" w:lineRule="auto"/>
              <w:jc w:val="both"/>
              <w:rPr>
                <w:bCs/>
                <w:color w:val="000000" w:themeColor="text1"/>
              </w:rPr>
            </w:pPr>
            <w:r w:rsidRPr="009752DE">
              <w:rPr>
                <w:bCs/>
                <w:color w:val="000000" w:themeColor="text1"/>
              </w:rPr>
              <w:t>Δέκα τουλάχιστον (10) μέλη ομάδας έργου,  Απόφοιτοι   δευτεροβάθμιας   εκπαίδευσης   (η   κατοχή   πτυχίου   ανώτατης/   ανώτερης εκπαίδευσης θα συνεκτιμηθεί θετικά)</w:t>
            </w:r>
          </w:p>
        </w:tc>
        <w:tc>
          <w:tcPr>
            <w:tcW w:w="1134" w:type="dxa"/>
            <w:vAlign w:val="center"/>
          </w:tcPr>
          <w:p w14:paraId="0F0902B3" w14:textId="77777777" w:rsidR="00DD35DC" w:rsidRPr="009752DE" w:rsidRDefault="00DD35DC" w:rsidP="004C1720">
            <w:pPr>
              <w:spacing w:line="360" w:lineRule="auto"/>
              <w:jc w:val="center"/>
              <w:rPr>
                <w:b/>
                <w:bCs/>
                <w:color w:val="000000" w:themeColor="text1"/>
              </w:rPr>
            </w:pPr>
            <w:r w:rsidRPr="009752DE">
              <w:rPr>
                <w:b/>
                <w:bCs/>
                <w:color w:val="000000" w:themeColor="text1"/>
              </w:rPr>
              <w:t>ΝΑΙ</w:t>
            </w:r>
          </w:p>
        </w:tc>
        <w:tc>
          <w:tcPr>
            <w:tcW w:w="1276" w:type="dxa"/>
            <w:vAlign w:val="center"/>
          </w:tcPr>
          <w:p w14:paraId="67B954E2" w14:textId="77777777" w:rsidR="00DD35DC" w:rsidRPr="009752DE" w:rsidRDefault="00DD35DC" w:rsidP="004C1720">
            <w:pPr>
              <w:spacing w:line="360" w:lineRule="auto"/>
              <w:jc w:val="center"/>
              <w:rPr>
                <w:b/>
                <w:bCs/>
                <w:color w:val="000000" w:themeColor="text1"/>
              </w:rPr>
            </w:pPr>
          </w:p>
        </w:tc>
        <w:tc>
          <w:tcPr>
            <w:tcW w:w="1276" w:type="dxa"/>
            <w:vAlign w:val="center"/>
          </w:tcPr>
          <w:p w14:paraId="4BFA435C" w14:textId="77777777" w:rsidR="00DD35DC" w:rsidRPr="009752DE" w:rsidRDefault="00DD35DC" w:rsidP="004C1720">
            <w:pPr>
              <w:spacing w:line="360" w:lineRule="auto"/>
              <w:jc w:val="center"/>
              <w:rPr>
                <w:b/>
                <w:bCs/>
                <w:color w:val="000000" w:themeColor="text1"/>
              </w:rPr>
            </w:pPr>
          </w:p>
        </w:tc>
      </w:tr>
      <w:tr w:rsidR="009752DE" w:rsidRPr="009752DE" w14:paraId="6689366E" w14:textId="77777777" w:rsidTr="000C7332">
        <w:tc>
          <w:tcPr>
            <w:tcW w:w="554" w:type="dxa"/>
          </w:tcPr>
          <w:p w14:paraId="4E987D46" w14:textId="77777777" w:rsidR="00DD35DC" w:rsidRPr="009752DE" w:rsidRDefault="00DD35DC" w:rsidP="00DD35DC">
            <w:pPr>
              <w:pStyle w:val="af"/>
              <w:numPr>
                <w:ilvl w:val="0"/>
                <w:numId w:val="46"/>
              </w:numPr>
              <w:spacing w:line="360" w:lineRule="auto"/>
              <w:jc w:val="center"/>
              <w:rPr>
                <w:b/>
                <w:bCs/>
                <w:color w:val="000000" w:themeColor="text1"/>
              </w:rPr>
            </w:pPr>
          </w:p>
        </w:tc>
        <w:tc>
          <w:tcPr>
            <w:tcW w:w="4184" w:type="dxa"/>
          </w:tcPr>
          <w:p w14:paraId="4B0AB361" w14:textId="63F8DAE3" w:rsidR="00DD35DC" w:rsidRPr="009752DE" w:rsidRDefault="00DD35DC" w:rsidP="004C1720">
            <w:pPr>
              <w:pStyle w:val="a4"/>
              <w:spacing w:before="134" w:line="360" w:lineRule="auto"/>
              <w:ind w:right="112"/>
              <w:rPr>
                <w:color w:val="000000" w:themeColor="text1"/>
              </w:rPr>
            </w:pPr>
            <w:r w:rsidRPr="009752DE">
              <w:rPr>
                <w:color w:val="000000" w:themeColor="text1"/>
              </w:rPr>
              <w:t>Τουλάχιστον πέντε (5) μέλη της ομάδας έργου σε καθημερινή βάση, τα οποία θα έχουν τη δυνατότητα να επιλύουν, όταν αυτό απαιτείται, εκ του σύνεγγυς (με επί τόπου παρουσία) τυχόν προβλήματα που παρουσιάζονται στην υλοποίηση του έργου (αποδεικτικά μόνιμης κατοικίας τους εντός της ίδιας γεωγραφικής περιοχής με τη ΔΕΥΑΠ και εντός της Π.Ε. Αχαΐας)</w:t>
            </w:r>
          </w:p>
        </w:tc>
        <w:tc>
          <w:tcPr>
            <w:tcW w:w="1134" w:type="dxa"/>
            <w:vAlign w:val="center"/>
          </w:tcPr>
          <w:p w14:paraId="74907EFB" w14:textId="77777777" w:rsidR="00DD35DC" w:rsidRPr="009752DE" w:rsidRDefault="00DD35DC" w:rsidP="004C1720">
            <w:pPr>
              <w:spacing w:line="360" w:lineRule="auto"/>
              <w:jc w:val="center"/>
              <w:rPr>
                <w:b/>
                <w:bCs/>
                <w:color w:val="000000" w:themeColor="text1"/>
              </w:rPr>
            </w:pPr>
            <w:r w:rsidRPr="009752DE">
              <w:rPr>
                <w:b/>
                <w:bCs/>
                <w:color w:val="000000" w:themeColor="text1"/>
              </w:rPr>
              <w:t>ΝΑΙ</w:t>
            </w:r>
          </w:p>
        </w:tc>
        <w:tc>
          <w:tcPr>
            <w:tcW w:w="1276" w:type="dxa"/>
            <w:vAlign w:val="center"/>
          </w:tcPr>
          <w:p w14:paraId="66644EDB" w14:textId="77777777" w:rsidR="00DD35DC" w:rsidRPr="009752DE" w:rsidRDefault="00DD35DC" w:rsidP="004C1720">
            <w:pPr>
              <w:spacing w:line="360" w:lineRule="auto"/>
              <w:jc w:val="center"/>
              <w:rPr>
                <w:b/>
                <w:bCs/>
                <w:color w:val="000000" w:themeColor="text1"/>
              </w:rPr>
            </w:pPr>
          </w:p>
        </w:tc>
        <w:tc>
          <w:tcPr>
            <w:tcW w:w="1276" w:type="dxa"/>
            <w:vAlign w:val="center"/>
          </w:tcPr>
          <w:p w14:paraId="31320226" w14:textId="77777777" w:rsidR="00DD35DC" w:rsidRPr="009752DE" w:rsidRDefault="00DD35DC" w:rsidP="004C1720">
            <w:pPr>
              <w:spacing w:line="360" w:lineRule="auto"/>
              <w:jc w:val="center"/>
              <w:rPr>
                <w:b/>
                <w:bCs/>
                <w:color w:val="000000" w:themeColor="text1"/>
              </w:rPr>
            </w:pPr>
          </w:p>
        </w:tc>
      </w:tr>
      <w:tr w:rsidR="009752DE" w:rsidRPr="009752DE" w14:paraId="7EB7D687" w14:textId="77777777" w:rsidTr="000C7332">
        <w:tc>
          <w:tcPr>
            <w:tcW w:w="554" w:type="dxa"/>
          </w:tcPr>
          <w:p w14:paraId="38FA16DE" w14:textId="77777777" w:rsidR="00DD35DC" w:rsidRPr="009752DE" w:rsidRDefault="00DD35DC" w:rsidP="00DD35DC">
            <w:pPr>
              <w:pStyle w:val="af"/>
              <w:numPr>
                <w:ilvl w:val="0"/>
                <w:numId w:val="46"/>
              </w:numPr>
              <w:spacing w:line="360" w:lineRule="auto"/>
              <w:jc w:val="center"/>
              <w:rPr>
                <w:b/>
                <w:bCs/>
                <w:color w:val="000000" w:themeColor="text1"/>
              </w:rPr>
            </w:pPr>
          </w:p>
        </w:tc>
        <w:tc>
          <w:tcPr>
            <w:tcW w:w="4184" w:type="dxa"/>
          </w:tcPr>
          <w:p w14:paraId="6BA86C9F" w14:textId="04246463" w:rsidR="00DD35DC" w:rsidRPr="009752DE" w:rsidRDefault="00DD35DC" w:rsidP="00DD35DC">
            <w:pPr>
              <w:pStyle w:val="a4"/>
              <w:spacing w:line="360" w:lineRule="auto"/>
              <w:ind w:left="-111" w:right="113"/>
              <w:rPr>
                <w:color w:val="000000" w:themeColor="text1"/>
              </w:rPr>
            </w:pPr>
            <w:r w:rsidRPr="009752DE">
              <w:rPr>
                <w:color w:val="000000" w:themeColor="text1"/>
              </w:rPr>
              <w:t>Τεκμηριωμένη εμπειρία στην παροχή υπηρεσιών τηλεφωνικού κέντρου</w:t>
            </w:r>
          </w:p>
        </w:tc>
        <w:tc>
          <w:tcPr>
            <w:tcW w:w="1134" w:type="dxa"/>
            <w:vAlign w:val="center"/>
          </w:tcPr>
          <w:p w14:paraId="375BEFE5" w14:textId="77777777" w:rsidR="00DD35DC" w:rsidRPr="009752DE" w:rsidRDefault="00DD35DC" w:rsidP="004C1720">
            <w:pPr>
              <w:spacing w:line="360" w:lineRule="auto"/>
              <w:jc w:val="center"/>
              <w:rPr>
                <w:b/>
                <w:bCs/>
                <w:color w:val="000000" w:themeColor="text1"/>
              </w:rPr>
            </w:pPr>
            <w:r w:rsidRPr="009752DE">
              <w:rPr>
                <w:b/>
                <w:bCs/>
                <w:color w:val="000000" w:themeColor="text1"/>
              </w:rPr>
              <w:t>ΝΑΙ</w:t>
            </w:r>
          </w:p>
        </w:tc>
        <w:tc>
          <w:tcPr>
            <w:tcW w:w="1276" w:type="dxa"/>
            <w:vAlign w:val="center"/>
          </w:tcPr>
          <w:p w14:paraId="5D0EFFD4" w14:textId="77777777" w:rsidR="00DD35DC" w:rsidRPr="009752DE" w:rsidRDefault="00DD35DC" w:rsidP="004C1720">
            <w:pPr>
              <w:spacing w:line="360" w:lineRule="auto"/>
              <w:jc w:val="center"/>
              <w:rPr>
                <w:b/>
                <w:bCs/>
                <w:color w:val="000000" w:themeColor="text1"/>
              </w:rPr>
            </w:pPr>
          </w:p>
        </w:tc>
        <w:tc>
          <w:tcPr>
            <w:tcW w:w="1276" w:type="dxa"/>
            <w:vAlign w:val="center"/>
          </w:tcPr>
          <w:p w14:paraId="2379477A" w14:textId="77777777" w:rsidR="00DD35DC" w:rsidRPr="009752DE" w:rsidRDefault="00DD35DC" w:rsidP="004C1720">
            <w:pPr>
              <w:spacing w:line="360" w:lineRule="auto"/>
              <w:jc w:val="center"/>
              <w:rPr>
                <w:b/>
                <w:bCs/>
                <w:color w:val="000000" w:themeColor="text1"/>
              </w:rPr>
            </w:pPr>
          </w:p>
        </w:tc>
      </w:tr>
      <w:tr w:rsidR="009752DE" w:rsidRPr="009752DE" w14:paraId="160D36F3" w14:textId="77777777" w:rsidTr="000C7332">
        <w:tc>
          <w:tcPr>
            <w:tcW w:w="554" w:type="dxa"/>
          </w:tcPr>
          <w:p w14:paraId="55D70F55" w14:textId="77777777" w:rsidR="00DD35DC" w:rsidRPr="009752DE" w:rsidRDefault="00DD35DC" w:rsidP="00DD35DC">
            <w:pPr>
              <w:pStyle w:val="af"/>
              <w:numPr>
                <w:ilvl w:val="0"/>
                <w:numId w:val="46"/>
              </w:numPr>
              <w:spacing w:line="360" w:lineRule="auto"/>
              <w:jc w:val="center"/>
              <w:rPr>
                <w:b/>
                <w:bCs/>
                <w:color w:val="000000" w:themeColor="text1"/>
              </w:rPr>
            </w:pPr>
          </w:p>
        </w:tc>
        <w:tc>
          <w:tcPr>
            <w:tcW w:w="4184" w:type="dxa"/>
          </w:tcPr>
          <w:p w14:paraId="3674224C" w14:textId="6372D42A" w:rsidR="00DD35DC" w:rsidRPr="009752DE" w:rsidRDefault="00DD35DC" w:rsidP="00DD35DC">
            <w:pPr>
              <w:pStyle w:val="a4"/>
              <w:spacing w:line="360" w:lineRule="auto"/>
              <w:ind w:left="-111" w:right="113"/>
              <w:rPr>
                <w:color w:val="000000" w:themeColor="text1"/>
              </w:rPr>
            </w:pPr>
            <w:r w:rsidRPr="009752DE">
              <w:rPr>
                <w:color w:val="000000" w:themeColor="text1"/>
              </w:rPr>
              <w:t>Ως αποδεικτικά μέσα για τη βεβαίωση της εμπειρίας και των προσόντων των μελών της Ομάδας Έργου, λαμβάνονται υπόψη βιογραφικά σημειώματα συνοδευόμενα από σχετικές συμβάσεις, βεβαιώσεις καλής εκτέλεσης</w:t>
            </w:r>
            <w:r w:rsidR="000C7332" w:rsidRPr="009752DE">
              <w:rPr>
                <w:color w:val="000000" w:themeColor="text1"/>
              </w:rPr>
              <w:t xml:space="preserve"> </w:t>
            </w:r>
            <w:r w:rsidRPr="009752DE">
              <w:rPr>
                <w:color w:val="000000" w:themeColor="text1"/>
              </w:rPr>
              <w:t>/ εμπειρίας, ατομικός λογαριασμός ασφάλισης εργαζομένου, αντίγραφα τίτλων σπουδών, βεβαιώσεις</w:t>
            </w:r>
            <w:r w:rsidR="000C7332" w:rsidRPr="009752DE">
              <w:rPr>
                <w:color w:val="000000" w:themeColor="text1"/>
              </w:rPr>
              <w:t xml:space="preserve"> </w:t>
            </w:r>
            <w:r w:rsidRPr="009752DE">
              <w:rPr>
                <w:color w:val="000000" w:themeColor="text1"/>
              </w:rPr>
              <w:t xml:space="preserve">/ </w:t>
            </w:r>
            <w:r w:rsidRPr="009752DE">
              <w:rPr>
                <w:color w:val="000000" w:themeColor="text1"/>
              </w:rPr>
              <w:lastRenderedPageBreak/>
              <w:t>πιστοποιητικά γνώσης χειρισμού Η/Υ και βεβαιώσεις</w:t>
            </w:r>
            <w:r w:rsidR="000C7332" w:rsidRPr="009752DE">
              <w:rPr>
                <w:color w:val="000000" w:themeColor="text1"/>
              </w:rPr>
              <w:t xml:space="preserve"> </w:t>
            </w:r>
            <w:r w:rsidRPr="009752DE">
              <w:rPr>
                <w:color w:val="000000" w:themeColor="text1"/>
              </w:rPr>
              <w:t>/</w:t>
            </w:r>
            <w:r w:rsidR="000C7332" w:rsidRPr="009752DE">
              <w:rPr>
                <w:color w:val="000000" w:themeColor="text1"/>
              </w:rPr>
              <w:t xml:space="preserve"> </w:t>
            </w:r>
            <w:r w:rsidRPr="009752DE">
              <w:rPr>
                <w:color w:val="000000" w:themeColor="text1"/>
              </w:rPr>
              <w:t>πιστοποιητικά γνώσης της Αγγλικής κ.λπ.</w:t>
            </w:r>
          </w:p>
        </w:tc>
        <w:tc>
          <w:tcPr>
            <w:tcW w:w="1134" w:type="dxa"/>
            <w:vAlign w:val="center"/>
          </w:tcPr>
          <w:p w14:paraId="20547F19" w14:textId="11CC472E" w:rsidR="00DD35DC" w:rsidRPr="009752DE" w:rsidRDefault="00DD35DC" w:rsidP="004C1720">
            <w:pPr>
              <w:spacing w:line="360" w:lineRule="auto"/>
              <w:jc w:val="center"/>
              <w:rPr>
                <w:b/>
                <w:bCs/>
                <w:color w:val="000000" w:themeColor="text1"/>
              </w:rPr>
            </w:pPr>
            <w:r w:rsidRPr="009752DE">
              <w:rPr>
                <w:b/>
                <w:bCs/>
                <w:color w:val="000000" w:themeColor="text1"/>
              </w:rPr>
              <w:lastRenderedPageBreak/>
              <w:t>ΝΑΙ</w:t>
            </w:r>
          </w:p>
        </w:tc>
        <w:tc>
          <w:tcPr>
            <w:tcW w:w="1276" w:type="dxa"/>
            <w:vAlign w:val="center"/>
          </w:tcPr>
          <w:p w14:paraId="649CB27A" w14:textId="77777777" w:rsidR="00DD35DC" w:rsidRPr="009752DE" w:rsidRDefault="00DD35DC" w:rsidP="004C1720">
            <w:pPr>
              <w:spacing w:line="360" w:lineRule="auto"/>
              <w:jc w:val="center"/>
              <w:rPr>
                <w:b/>
                <w:bCs/>
                <w:color w:val="000000" w:themeColor="text1"/>
              </w:rPr>
            </w:pPr>
          </w:p>
        </w:tc>
        <w:tc>
          <w:tcPr>
            <w:tcW w:w="1276" w:type="dxa"/>
            <w:vAlign w:val="center"/>
          </w:tcPr>
          <w:p w14:paraId="6A77EEB3" w14:textId="77777777" w:rsidR="00DD35DC" w:rsidRPr="009752DE" w:rsidRDefault="00DD35DC" w:rsidP="004C1720">
            <w:pPr>
              <w:spacing w:line="360" w:lineRule="auto"/>
              <w:jc w:val="center"/>
              <w:rPr>
                <w:b/>
                <w:bCs/>
                <w:color w:val="000000" w:themeColor="text1"/>
              </w:rPr>
            </w:pPr>
          </w:p>
        </w:tc>
      </w:tr>
      <w:tr w:rsidR="009752DE" w:rsidRPr="009752DE" w14:paraId="45DB1C16" w14:textId="77777777" w:rsidTr="000C7332">
        <w:tc>
          <w:tcPr>
            <w:tcW w:w="8424" w:type="dxa"/>
            <w:gridSpan w:val="5"/>
          </w:tcPr>
          <w:p w14:paraId="6DADF69F" w14:textId="77777777" w:rsidR="00DD35DC" w:rsidRPr="009752DE" w:rsidRDefault="00DD35DC" w:rsidP="004C1720">
            <w:pPr>
              <w:spacing w:line="360" w:lineRule="auto"/>
              <w:jc w:val="center"/>
              <w:rPr>
                <w:b/>
                <w:bCs/>
                <w:color w:val="000000" w:themeColor="text1"/>
                <w:sz w:val="18"/>
              </w:rPr>
            </w:pPr>
            <w:r w:rsidRPr="009752DE">
              <w:rPr>
                <w:b/>
                <w:bCs/>
                <w:color w:val="000000" w:themeColor="text1"/>
                <w:sz w:val="18"/>
              </w:rPr>
              <w:t>ΟΛΕΣ ΟΙ ΠΡΟΣΦΕΡΟΜΕΝΕΣ ΥΠΗΡΕΣΙΕΣ ΝΑ ΑΝΑΛΥΟΝΤΑΙ ΜΕ ΣΑΦΕΙΣ ΠΑΡΑΠΟΜΕΣ ΚΑΙ ΝΑ ΑΝΑΦΕΡΟΝΤΑΙ ΣΕ ΣΥΓΚΕΚΡΙΜΕΝΕΣ ΣΕΛΙΔΕΣ ΚΑΙ ΠΑΡΑΓΡΑΦΟΥΣ Ή ΑΛΛΟ ΣΥΓΚΕΚΡΙΜΕΝΟ ΣΗΜΕΙΟ ΤΗΣ ΠΡΟΣΦΟΡΑΣ ΤΟΥΣ. ΣΕ ΚΑΘΕ ΑΠΑΝΤΗΣΗ ΤΟΥ ΑΝΑΔΟΥΧΟΥ ΝΑ ΥΠΑΡΧΕΙ ΚΑΙ ΠΑΡΑΠΟΜΠΗ ΤΗΣ.</w:t>
            </w:r>
          </w:p>
        </w:tc>
      </w:tr>
    </w:tbl>
    <w:p w14:paraId="3A32E00B" w14:textId="77777777" w:rsidR="000870B6" w:rsidRPr="009752DE" w:rsidRDefault="000870B6" w:rsidP="000870B6">
      <w:pPr>
        <w:tabs>
          <w:tab w:val="center" w:pos="6804"/>
        </w:tabs>
        <w:spacing w:line="360" w:lineRule="auto"/>
        <w:ind w:left="142" w:right="-1"/>
        <w:jc w:val="both"/>
        <w:rPr>
          <w:color w:val="000000" w:themeColor="text1"/>
        </w:rPr>
      </w:pPr>
    </w:p>
    <w:p w14:paraId="3BE4C34E" w14:textId="45475DAB" w:rsidR="00DB3DD3" w:rsidRPr="009752DE" w:rsidRDefault="00DB3DD3" w:rsidP="00DB3DD3">
      <w:pPr>
        <w:spacing w:line="360" w:lineRule="auto"/>
        <w:rPr>
          <w:color w:val="000000" w:themeColor="text1"/>
        </w:rPr>
      </w:pPr>
      <w:r w:rsidRPr="009752DE">
        <w:rPr>
          <w:color w:val="000000" w:themeColor="text1"/>
        </w:rPr>
        <w:br w:type="page"/>
      </w:r>
    </w:p>
    <w:p w14:paraId="52256179" w14:textId="77777777" w:rsidR="00DB3DD3" w:rsidRPr="009752DE" w:rsidRDefault="00DB3DD3" w:rsidP="00DB3DD3">
      <w:pPr>
        <w:spacing w:line="360" w:lineRule="auto"/>
        <w:rPr>
          <w:color w:val="000000" w:themeColor="text1"/>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448"/>
        <w:gridCol w:w="335"/>
        <w:gridCol w:w="25"/>
        <w:gridCol w:w="283"/>
        <w:gridCol w:w="26"/>
        <w:gridCol w:w="23"/>
        <w:gridCol w:w="708"/>
        <w:gridCol w:w="49"/>
        <w:gridCol w:w="469"/>
        <w:gridCol w:w="101"/>
        <w:gridCol w:w="43"/>
        <w:gridCol w:w="855"/>
        <w:gridCol w:w="316"/>
        <w:gridCol w:w="894"/>
        <w:gridCol w:w="442"/>
        <w:gridCol w:w="111"/>
        <w:gridCol w:w="222"/>
        <w:gridCol w:w="160"/>
        <w:gridCol w:w="287"/>
        <w:gridCol w:w="1727"/>
        <w:gridCol w:w="7"/>
      </w:tblGrid>
      <w:tr w:rsidR="009752DE" w:rsidRPr="009752DE" w14:paraId="0898B9C6" w14:textId="77777777" w:rsidTr="00887FB9">
        <w:trPr>
          <w:trHeight w:val="567"/>
          <w:jc w:val="center"/>
        </w:trPr>
        <w:tc>
          <w:tcPr>
            <w:tcW w:w="8531" w:type="dxa"/>
            <w:gridSpan w:val="21"/>
            <w:shd w:val="pct10" w:color="auto" w:fill="auto"/>
            <w:vAlign w:val="center"/>
          </w:tcPr>
          <w:p w14:paraId="7F194C80" w14:textId="77777777" w:rsidR="00DB3DD3" w:rsidRPr="009752DE" w:rsidRDefault="00DB3DD3" w:rsidP="00887FB9">
            <w:pPr>
              <w:spacing w:line="360" w:lineRule="auto"/>
              <w:jc w:val="center"/>
              <w:rPr>
                <w:rFonts w:ascii="Book Antiqua" w:hAnsi="Book Antiqua" w:cs="Tahoma"/>
                <w:b/>
                <w:bCs/>
                <w:color w:val="000000" w:themeColor="text1"/>
                <w:sz w:val="28"/>
                <w:szCs w:val="22"/>
              </w:rPr>
            </w:pPr>
            <w:r w:rsidRPr="009752DE">
              <w:rPr>
                <w:rFonts w:ascii="Book Antiqua" w:hAnsi="Book Antiqua" w:cs="Tahoma"/>
                <w:b/>
                <w:bCs/>
                <w:color w:val="000000" w:themeColor="text1"/>
                <w:sz w:val="28"/>
                <w:szCs w:val="22"/>
              </w:rPr>
              <w:t>ΒΙΟΓΡΑΦΙΚΟ ΣΗΜΕΙΩΜΑ</w:t>
            </w:r>
          </w:p>
        </w:tc>
      </w:tr>
      <w:tr w:rsidR="009752DE" w:rsidRPr="009752DE" w14:paraId="4997FCC8" w14:textId="77777777" w:rsidTr="00887FB9">
        <w:trPr>
          <w:jc w:val="center"/>
        </w:trPr>
        <w:tc>
          <w:tcPr>
            <w:tcW w:w="8531" w:type="dxa"/>
            <w:gridSpan w:val="21"/>
          </w:tcPr>
          <w:p w14:paraId="661B8A5D" w14:textId="77777777" w:rsidR="00DB3DD3" w:rsidRPr="009752DE" w:rsidRDefault="00DB3DD3" w:rsidP="00887FB9">
            <w:pPr>
              <w:spacing w:line="360" w:lineRule="auto"/>
              <w:rPr>
                <w:rFonts w:ascii="Book Antiqua" w:hAnsi="Book Antiqua" w:cs="Tahoma"/>
                <w:color w:val="000000" w:themeColor="text1"/>
                <w:sz w:val="22"/>
                <w:szCs w:val="22"/>
              </w:rPr>
            </w:pPr>
          </w:p>
        </w:tc>
      </w:tr>
      <w:tr w:rsidR="009752DE" w:rsidRPr="009752DE" w14:paraId="1E5D9429" w14:textId="77777777" w:rsidTr="00887FB9">
        <w:trPr>
          <w:jc w:val="center"/>
        </w:trPr>
        <w:tc>
          <w:tcPr>
            <w:tcW w:w="3510" w:type="dxa"/>
            <w:gridSpan w:val="11"/>
            <w:shd w:val="pct10" w:color="auto" w:fill="auto"/>
            <w:vAlign w:val="center"/>
          </w:tcPr>
          <w:p w14:paraId="66C96D2E" w14:textId="77777777" w:rsidR="00DB3DD3" w:rsidRPr="009752DE" w:rsidRDefault="00DB3DD3" w:rsidP="00887FB9">
            <w:pPr>
              <w:spacing w:line="360" w:lineRule="auto"/>
              <w:rPr>
                <w:rFonts w:ascii="Book Antiqua" w:hAnsi="Book Antiqua" w:cs="Tahoma"/>
                <w:b/>
                <w:bCs/>
                <w:color w:val="000000" w:themeColor="text1"/>
                <w:sz w:val="22"/>
                <w:szCs w:val="22"/>
              </w:rPr>
            </w:pPr>
            <w:r w:rsidRPr="009752DE">
              <w:rPr>
                <w:rFonts w:ascii="Book Antiqua" w:hAnsi="Book Antiqua" w:cs="Tahoma"/>
                <w:b/>
                <w:bCs/>
                <w:color w:val="000000" w:themeColor="text1"/>
                <w:sz w:val="22"/>
                <w:szCs w:val="22"/>
              </w:rPr>
              <w:t>ΠΡΟΣΩΠΙΚΑ ΣΤΟΙΧΕΙΑ</w:t>
            </w:r>
          </w:p>
        </w:tc>
        <w:tc>
          <w:tcPr>
            <w:tcW w:w="5021" w:type="dxa"/>
            <w:gridSpan w:val="10"/>
            <w:vAlign w:val="center"/>
          </w:tcPr>
          <w:p w14:paraId="586E6676" w14:textId="77777777" w:rsidR="00DB3DD3" w:rsidRPr="009752DE" w:rsidRDefault="00DB3DD3" w:rsidP="00887FB9">
            <w:pPr>
              <w:spacing w:line="360" w:lineRule="auto"/>
              <w:rPr>
                <w:rFonts w:ascii="Book Antiqua" w:hAnsi="Book Antiqua" w:cs="Tahoma"/>
                <w:color w:val="000000" w:themeColor="text1"/>
                <w:sz w:val="22"/>
                <w:szCs w:val="22"/>
              </w:rPr>
            </w:pPr>
          </w:p>
        </w:tc>
      </w:tr>
      <w:tr w:rsidR="009752DE" w:rsidRPr="009752DE" w14:paraId="7B1E83C0" w14:textId="77777777" w:rsidTr="00887FB9">
        <w:trPr>
          <w:jc w:val="center"/>
        </w:trPr>
        <w:tc>
          <w:tcPr>
            <w:tcW w:w="1448" w:type="dxa"/>
            <w:vAlign w:val="center"/>
          </w:tcPr>
          <w:p w14:paraId="0709B3D4" w14:textId="77777777" w:rsidR="00DB3DD3" w:rsidRPr="009752DE" w:rsidRDefault="00DB3DD3" w:rsidP="00887FB9">
            <w:pPr>
              <w:spacing w:line="360" w:lineRule="auto"/>
              <w:rPr>
                <w:rFonts w:ascii="Book Antiqua" w:hAnsi="Book Antiqua" w:cs="Tahoma"/>
                <w:color w:val="000000" w:themeColor="text1"/>
                <w:sz w:val="22"/>
                <w:szCs w:val="22"/>
              </w:rPr>
            </w:pPr>
            <w:r w:rsidRPr="009752DE">
              <w:rPr>
                <w:rFonts w:ascii="Book Antiqua" w:hAnsi="Book Antiqua" w:cs="Tahoma"/>
                <w:color w:val="000000" w:themeColor="text1"/>
                <w:sz w:val="22"/>
                <w:szCs w:val="22"/>
              </w:rPr>
              <w:t>Επώνυμο:</w:t>
            </w:r>
          </w:p>
        </w:tc>
        <w:tc>
          <w:tcPr>
            <w:tcW w:w="2917" w:type="dxa"/>
            <w:gridSpan w:val="11"/>
            <w:vAlign w:val="center"/>
          </w:tcPr>
          <w:p w14:paraId="1A4471B5" w14:textId="77777777" w:rsidR="00DB3DD3" w:rsidRPr="009752DE" w:rsidRDefault="00DB3DD3" w:rsidP="00887FB9">
            <w:pPr>
              <w:spacing w:line="360" w:lineRule="auto"/>
              <w:rPr>
                <w:rFonts w:ascii="Book Antiqua" w:hAnsi="Book Antiqua" w:cs="Tahoma"/>
                <w:color w:val="000000" w:themeColor="text1"/>
                <w:sz w:val="22"/>
                <w:szCs w:val="22"/>
              </w:rPr>
            </w:pPr>
          </w:p>
        </w:tc>
        <w:tc>
          <w:tcPr>
            <w:tcW w:w="1210" w:type="dxa"/>
            <w:gridSpan w:val="2"/>
            <w:vAlign w:val="center"/>
          </w:tcPr>
          <w:p w14:paraId="4ECAEE3E" w14:textId="77777777" w:rsidR="00DB3DD3" w:rsidRPr="009752DE" w:rsidRDefault="00DB3DD3" w:rsidP="00887FB9">
            <w:pPr>
              <w:spacing w:line="360" w:lineRule="auto"/>
              <w:rPr>
                <w:rFonts w:ascii="Book Antiqua" w:hAnsi="Book Antiqua" w:cs="Tahoma"/>
                <w:color w:val="000000" w:themeColor="text1"/>
                <w:sz w:val="22"/>
                <w:szCs w:val="22"/>
              </w:rPr>
            </w:pPr>
            <w:r w:rsidRPr="009752DE">
              <w:rPr>
                <w:rFonts w:ascii="Book Antiqua" w:hAnsi="Book Antiqua" w:cs="Tahoma"/>
                <w:color w:val="000000" w:themeColor="text1"/>
                <w:sz w:val="22"/>
                <w:szCs w:val="22"/>
              </w:rPr>
              <w:t>Όνομα:</w:t>
            </w:r>
          </w:p>
        </w:tc>
        <w:tc>
          <w:tcPr>
            <w:tcW w:w="2956" w:type="dxa"/>
            <w:gridSpan w:val="7"/>
            <w:vAlign w:val="center"/>
          </w:tcPr>
          <w:p w14:paraId="5A2290EC" w14:textId="77777777" w:rsidR="00DB3DD3" w:rsidRPr="009752DE" w:rsidRDefault="00DB3DD3" w:rsidP="00887FB9">
            <w:pPr>
              <w:spacing w:line="360" w:lineRule="auto"/>
              <w:rPr>
                <w:rFonts w:ascii="Book Antiqua" w:hAnsi="Book Antiqua" w:cs="Tahoma"/>
                <w:color w:val="000000" w:themeColor="text1"/>
                <w:sz w:val="22"/>
                <w:szCs w:val="22"/>
              </w:rPr>
            </w:pPr>
          </w:p>
        </w:tc>
      </w:tr>
      <w:tr w:rsidR="009752DE" w:rsidRPr="009752DE" w14:paraId="54066811" w14:textId="77777777" w:rsidTr="00887FB9">
        <w:trPr>
          <w:jc w:val="center"/>
        </w:trPr>
        <w:tc>
          <w:tcPr>
            <w:tcW w:w="1783" w:type="dxa"/>
            <w:gridSpan w:val="2"/>
            <w:vAlign w:val="center"/>
          </w:tcPr>
          <w:p w14:paraId="5CB14AAB" w14:textId="77777777" w:rsidR="00DB3DD3" w:rsidRPr="009752DE" w:rsidRDefault="00DB3DD3" w:rsidP="00887FB9">
            <w:pPr>
              <w:spacing w:line="360" w:lineRule="auto"/>
              <w:rPr>
                <w:rFonts w:ascii="Book Antiqua" w:hAnsi="Book Antiqua" w:cs="Tahoma"/>
                <w:color w:val="000000" w:themeColor="text1"/>
                <w:sz w:val="22"/>
                <w:szCs w:val="22"/>
              </w:rPr>
            </w:pPr>
            <w:r w:rsidRPr="009752DE">
              <w:rPr>
                <w:rFonts w:ascii="Book Antiqua" w:hAnsi="Book Antiqua" w:cs="Tahoma"/>
                <w:color w:val="000000" w:themeColor="text1"/>
                <w:sz w:val="22"/>
                <w:szCs w:val="22"/>
              </w:rPr>
              <w:t>Πατρώνυμο:</w:t>
            </w:r>
          </w:p>
        </w:tc>
        <w:tc>
          <w:tcPr>
            <w:tcW w:w="2582" w:type="dxa"/>
            <w:gridSpan w:val="10"/>
            <w:vAlign w:val="center"/>
          </w:tcPr>
          <w:p w14:paraId="188A6DF2" w14:textId="77777777" w:rsidR="00DB3DD3" w:rsidRPr="009752DE" w:rsidRDefault="00DB3DD3" w:rsidP="00887FB9">
            <w:pPr>
              <w:spacing w:line="360" w:lineRule="auto"/>
              <w:rPr>
                <w:rFonts w:ascii="Book Antiqua" w:hAnsi="Book Antiqua" w:cs="Tahoma"/>
                <w:color w:val="000000" w:themeColor="text1"/>
                <w:sz w:val="22"/>
                <w:szCs w:val="22"/>
              </w:rPr>
            </w:pPr>
          </w:p>
        </w:tc>
        <w:tc>
          <w:tcPr>
            <w:tcW w:w="1763" w:type="dxa"/>
            <w:gridSpan w:val="4"/>
            <w:vAlign w:val="center"/>
          </w:tcPr>
          <w:p w14:paraId="11A89F01" w14:textId="77777777" w:rsidR="00DB3DD3" w:rsidRPr="009752DE" w:rsidRDefault="00DB3DD3" w:rsidP="00887FB9">
            <w:pPr>
              <w:spacing w:line="360" w:lineRule="auto"/>
              <w:rPr>
                <w:rFonts w:ascii="Book Antiqua" w:hAnsi="Book Antiqua" w:cs="Tahoma"/>
                <w:color w:val="000000" w:themeColor="text1"/>
                <w:sz w:val="22"/>
                <w:szCs w:val="22"/>
              </w:rPr>
            </w:pPr>
            <w:proofErr w:type="spellStart"/>
            <w:r w:rsidRPr="009752DE">
              <w:rPr>
                <w:rFonts w:ascii="Book Antiqua" w:hAnsi="Book Antiqua" w:cs="Tahoma"/>
                <w:color w:val="000000" w:themeColor="text1"/>
                <w:sz w:val="22"/>
                <w:szCs w:val="22"/>
              </w:rPr>
              <w:t>Μητρώνυμο</w:t>
            </w:r>
            <w:proofErr w:type="spellEnd"/>
            <w:r w:rsidRPr="009752DE">
              <w:rPr>
                <w:rFonts w:ascii="Book Antiqua" w:hAnsi="Book Antiqua" w:cs="Tahoma"/>
                <w:color w:val="000000" w:themeColor="text1"/>
                <w:sz w:val="22"/>
                <w:szCs w:val="22"/>
              </w:rPr>
              <w:t>:</w:t>
            </w:r>
          </w:p>
        </w:tc>
        <w:tc>
          <w:tcPr>
            <w:tcW w:w="2403" w:type="dxa"/>
            <w:gridSpan w:val="5"/>
            <w:vAlign w:val="center"/>
          </w:tcPr>
          <w:p w14:paraId="0CE8A4C9" w14:textId="77777777" w:rsidR="00DB3DD3" w:rsidRPr="009752DE" w:rsidRDefault="00DB3DD3" w:rsidP="00887FB9">
            <w:pPr>
              <w:spacing w:line="360" w:lineRule="auto"/>
              <w:rPr>
                <w:rFonts w:ascii="Book Antiqua" w:hAnsi="Book Antiqua" w:cs="Tahoma"/>
                <w:color w:val="000000" w:themeColor="text1"/>
                <w:sz w:val="22"/>
                <w:szCs w:val="22"/>
              </w:rPr>
            </w:pPr>
          </w:p>
        </w:tc>
      </w:tr>
      <w:tr w:rsidR="009752DE" w:rsidRPr="009752DE" w14:paraId="3443999D" w14:textId="77777777" w:rsidTr="00887FB9">
        <w:trPr>
          <w:jc w:val="center"/>
        </w:trPr>
        <w:tc>
          <w:tcPr>
            <w:tcW w:w="2117" w:type="dxa"/>
            <w:gridSpan w:val="5"/>
            <w:vAlign w:val="center"/>
          </w:tcPr>
          <w:p w14:paraId="14D34518" w14:textId="77777777" w:rsidR="00DB3DD3" w:rsidRPr="009752DE" w:rsidRDefault="00DB3DD3" w:rsidP="00887FB9">
            <w:pPr>
              <w:spacing w:line="360" w:lineRule="auto"/>
              <w:rPr>
                <w:rFonts w:ascii="Book Antiqua" w:hAnsi="Book Antiqua" w:cs="Tahoma"/>
                <w:color w:val="000000" w:themeColor="text1"/>
                <w:sz w:val="22"/>
                <w:szCs w:val="22"/>
              </w:rPr>
            </w:pPr>
            <w:r w:rsidRPr="009752DE">
              <w:rPr>
                <w:rFonts w:ascii="Book Antiqua" w:hAnsi="Book Antiqua" w:cs="Tahoma"/>
                <w:color w:val="000000" w:themeColor="text1"/>
                <w:sz w:val="22"/>
                <w:szCs w:val="22"/>
              </w:rPr>
              <w:t>Ημερομηνία Γέννησης:</w:t>
            </w:r>
          </w:p>
        </w:tc>
        <w:tc>
          <w:tcPr>
            <w:tcW w:w="2248" w:type="dxa"/>
            <w:gridSpan w:val="7"/>
            <w:vAlign w:val="center"/>
          </w:tcPr>
          <w:p w14:paraId="080E794C" w14:textId="77777777" w:rsidR="00DB3DD3" w:rsidRPr="009752DE" w:rsidRDefault="00DB3DD3" w:rsidP="00887FB9">
            <w:pPr>
              <w:spacing w:line="360" w:lineRule="auto"/>
              <w:rPr>
                <w:rFonts w:ascii="Book Antiqua" w:hAnsi="Book Antiqua" w:cs="Tahoma"/>
                <w:color w:val="000000" w:themeColor="text1"/>
                <w:sz w:val="22"/>
                <w:szCs w:val="22"/>
              </w:rPr>
            </w:pPr>
            <w:r w:rsidRPr="009752DE">
              <w:rPr>
                <w:rFonts w:ascii="Book Antiqua" w:hAnsi="Book Antiqua" w:cs="Tahoma"/>
                <w:color w:val="000000" w:themeColor="text1"/>
                <w:sz w:val="22"/>
                <w:szCs w:val="22"/>
              </w:rPr>
              <w:t>__ /__ / ____</w:t>
            </w:r>
          </w:p>
        </w:tc>
        <w:tc>
          <w:tcPr>
            <w:tcW w:w="1985" w:type="dxa"/>
            <w:gridSpan w:val="5"/>
            <w:vAlign w:val="center"/>
          </w:tcPr>
          <w:p w14:paraId="2E500857" w14:textId="77777777" w:rsidR="00DB3DD3" w:rsidRPr="009752DE" w:rsidRDefault="00DB3DD3" w:rsidP="00887FB9">
            <w:pPr>
              <w:spacing w:line="360" w:lineRule="auto"/>
              <w:rPr>
                <w:rFonts w:ascii="Book Antiqua" w:hAnsi="Book Antiqua" w:cs="Tahoma"/>
                <w:color w:val="000000" w:themeColor="text1"/>
                <w:sz w:val="22"/>
                <w:szCs w:val="22"/>
              </w:rPr>
            </w:pPr>
            <w:r w:rsidRPr="009752DE">
              <w:rPr>
                <w:rFonts w:ascii="Book Antiqua" w:hAnsi="Book Antiqua" w:cs="Tahoma"/>
                <w:color w:val="000000" w:themeColor="text1"/>
                <w:sz w:val="22"/>
                <w:szCs w:val="22"/>
              </w:rPr>
              <w:t>Τόπος Γέννησης:</w:t>
            </w:r>
          </w:p>
        </w:tc>
        <w:tc>
          <w:tcPr>
            <w:tcW w:w="2181" w:type="dxa"/>
            <w:gridSpan w:val="4"/>
            <w:vAlign w:val="center"/>
          </w:tcPr>
          <w:p w14:paraId="4F5CC021" w14:textId="77777777" w:rsidR="00DB3DD3" w:rsidRPr="009752DE" w:rsidRDefault="00DB3DD3" w:rsidP="00887FB9">
            <w:pPr>
              <w:spacing w:line="360" w:lineRule="auto"/>
              <w:rPr>
                <w:rFonts w:ascii="Book Antiqua" w:hAnsi="Book Antiqua" w:cs="Tahoma"/>
                <w:color w:val="000000" w:themeColor="text1"/>
                <w:sz w:val="22"/>
                <w:szCs w:val="22"/>
              </w:rPr>
            </w:pPr>
          </w:p>
        </w:tc>
      </w:tr>
      <w:tr w:rsidR="009752DE" w:rsidRPr="009752DE" w14:paraId="422C2F0E" w14:textId="77777777" w:rsidTr="00887FB9">
        <w:trPr>
          <w:jc w:val="center"/>
        </w:trPr>
        <w:tc>
          <w:tcPr>
            <w:tcW w:w="2140" w:type="dxa"/>
            <w:gridSpan w:val="6"/>
            <w:vAlign w:val="center"/>
          </w:tcPr>
          <w:p w14:paraId="2068FDE5" w14:textId="77777777" w:rsidR="00DB3DD3" w:rsidRPr="009752DE" w:rsidRDefault="00DB3DD3" w:rsidP="00887FB9">
            <w:pPr>
              <w:spacing w:line="360" w:lineRule="auto"/>
              <w:rPr>
                <w:rFonts w:ascii="Book Antiqua" w:hAnsi="Book Antiqua" w:cs="Tahoma"/>
                <w:color w:val="000000" w:themeColor="text1"/>
                <w:sz w:val="22"/>
                <w:szCs w:val="22"/>
              </w:rPr>
            </w:pPr>
            <w:r w:rsidRPr="009752DE">
              <w:rPr>
                <w:rFonts w:ascii="Book Antiqua" w:hAnsi="Book Antiqua" w:cs="Tahoma"/>
                <w:color w:val="000000" w:themeColor="text1"/>
                <w:sz w:val="22"/>
                <w:szCs w:val="22"/>
              </w:rPr>
              <w:t>Τηλέφωνο:</w:t>
            </w:r>
          </w:p>
        </w:tc>
        <w:tc>
          <w:tcPr>
            <w:tcW w:w="2225" w:type="dxa"/>
            <w:gridSpan w:val="6"/>
            <w:vAlign w:val="center"/>
          </w:tcPr>
          <w:p w14:paraId="76E0F635" w14:textId="77777777" w:rsidR="00DB3DD3" w:rsidRPr="009752DE" w:rsidRDefault="00DB3DD3" w:rsidP="00887FB9">
            <w:pPr>
              <w:spacing w:line="360" w:lineRule="auto"/>
              <w:rPr>
                <w:rFonts w:ascii="Book Antiqua" w:hAnsi="Book Antiqua" w:cs="Tahoma"/>
                <w:color w:val="000000" w:themeColor="text1"/>
                <w:sz w:val="22"/>
                <w:szCs w:val="22"/>
              </w:rPr>
            </w:pPr>
          </w:p>
        </w:tc>
        <w:tc>
          <w:tcPr>
            <w:tcW w:w="1652" w:type="dxa"/>
            <w:gridSpan w:val="3"/>
            <w:vAlign w:val="center"/>
          </w:tcPr>
          <w:p w14:paraId="2F523C0D" w14:textId="77777777" w:rsidR="00DB3DD3" w:rsidRPr="009752DE" w:rsidRDefault="00DB3DD3" w:rsidP="00887FB9">
            <w:pPr>
              <w:spacing w:line="360" w:lineRule="auto"/>
              <w:rPr>
                <w:rFonts w:ascii="Book Antiqua" w:hAnsi="Book Antiqua" w:cs="Tahoma"/>
                <w:color w:val="000000" w:themeColor="text1"/>
                <w:sz w:val="22"/>
                <w:szCs w:val="22"/>
                <w:lang w:val="fr-FR"/>
              </w:rPr>
            </w:pPr>
            <w:proofErr w:type="gramStart"/>
            <w:r w:rsidRPr="009752DE">
              <w:rPr>
                <w:rFonts w:ascii="Book Antiqua" w:hAnsi="Book Antiqua" w:cs="Tahoma"/>
                <w:color w:val="000000" w:themeColor="text1"/>
                <w:sz w:val="22"/>
                <w:szCs w:val="22"/>
                <w:lang w:val="fr-FR"/>
              </w:rPr>
              <w:t>E-mail:</w:t>
            </w:r>
            <w:proofErr w:type="gramEnd"/>
          </w:p>
        </w:tc>
        <w:tc>
          <w:tcPr>
            <w:tcW w:w="2514" w:type="dxa"/>
            <w:gridSpan w:val="6"/>
            <w:vAlign w:val="center"/>
          </w:tcPr>
          <w:p w14:paraId="00D68EAD" w14:textId="77777777" w:rsidR="00DB3DD3" w:rsidRPr="009752DE" w:rsidRDefault="00DB3DD3" w:rsidP="00887FB9">
            <w:pPr>
              <w:spacing w:line="360" w:lineRule="auto"/>
              <w:rPr>
                <w:rFonts w:ascii="Book Antiqua" w:hAnsi="Book Antiqua" w:cs="Tahoma"/>
                <w:color w:val="000000" w:themeColor="text1"/>
                <w:sz w:val="22"/>
                <w:szCs w:val="22"/>
                <w:lang w:val="fr-FR"/>
              </w:rPr>
            </w:pPr>
          </w:p>
        </w:tc>
      </w:tr>
      <w:tr w:rsidR="009752DE" w:rsidRPr="009752DE" w14:paraId="2175C8F2" w14:textId="77777777" w:rsidTr="00887FB9">
        <w:trPr>
          <w:jc w:val="center"/>
        </w:trPr>
        <w:tc>
          <w:tcPr>
            <w:tcW w:w="2140" w:type="dxa"/>
            <w:gridSpan w:val="6"/>
            <w:vAlign w:val="center"/>
          </w:tcPr>
          <w:p w14:paraId="34160C5F" w14:textId="77777777" w:rsidR="00DB3DD3" w:rsidRPr="009752DE" w:rsidRDefault="00DB3DD3" w:rsidP="00887FB9">
            <w:pPr>
              <w:spacing w:line="360" w:lineRule="auto"/>
              <w:rPr>
                <w:rFonts w:ascii="Book Antiqua" w:hAnsi="Book Antiqua" w:cs="Tahoma"/>
                <w:color w:val="000000" w:themeColor="text1"/>
                <w:sz w:val="22"/>
                <w:szCs w:val="22"/>
                <w:lang w:val="fr-FR"/>
              </w:rPr>
            </w:pPr>
            <w:proofErr w:type="gramStart"/>
            <w:r w:rsidRPr="009752DE">
              <w:rPr>
                <w:rFonts w:ascii="Book Antiqua" w:hAnsi="Book Antiqua" w:cs="Tahoma"/>
                <w:color w:val="000000" w:themeColor="text1"/>
                <w:sz w:val="22"/>
                <w:szCs w:val="22"/>
                <w:lang w:val="fr-FR"/>
              </w:rPr>
              <w:t>Fax:</w:t>
            </w:r>
            <w:proofErr w:type="gramEnd"/>
          </w:p>
        </w:tc>
        <w:tc>
          <w:tcPr>
            <w:tcW w:w="2225" w:type="dxa"/>
            <w:gridSpan w:val="6"/>
            <w:vAlign w:val="center"/>
          </w:tcPr>
          <w:p w14:paraId="4CE5671C" w14:textId="77777777" w:rsidR="00DB3DD3" w:rsidRPr="009752DE" w:rsidRDefault="00DB3DD3" w:rsidP="00887FB9">
            <w:pPr>
              <w:spacing w:line="360" w:lineRule="auto"/>
              <w:rPr>
                <w:rFonts w:ascii="Book Antiqua" w:hAnsi="Book Antiqua" w:cs="Tahoma"/>
                <w:color w:val="000000" w:themeColor="text1"/>
                <w:sz w:val="22"/>
                <w:szCs w:val="22"/>
                <w:lang w:val="fr-FR"/>
              </w:rPr>
            </w:pPr>
          </w:p>
        </w:tc>
        <w:tc>
          <w:tcPr>
            <w:tcW w:w="1652" w:type="dxa"/>
            <w:gridSpan w:val="3"/>
            <w:vAlign w:val="center"/>
          </w:tcPr>
          <w:p w14:paraId="17B18BC5" w14:textId="77777777" w:rsidR="00DB3DD3" w:rsidRPr="009752DE" w:rsidRDefault="00DB3DD3" w:rsidP="00887FB9">
            <w:pPr>
              <w:spacing w:line="360" w:lineRule="auto"/>
              <w:rPr>
                <w:rFonts w:ascii="Book Antiqua" w:hAnsi="Book Antiqua" w:cs="Tahoma"/>
                <w:color w:val="000000" w:themeColor="text1"/>
                <w:sz w:val="22"/>
                <w:szCs w:val="22"/>
                <w:lang w:val="fr-FR"/>
              </w:rPr>
            </w:pPr>
          </w:p>
        </w:tc>
        <w:tc>
          <w:tcPr>
            <w:tcW w:w="2514" w:type="dxa"/>
            <w:gridSpan w:val="6"/>
            <w:vAlign w:val="center"/>
          </w:tcPr>
          <w:p w14:paraId="114BBBF1" w14:textId="77777777" w:rsidR="00DB3DD3" w:rsidRPr="009752DE" w:rsidRDefault="00DB3DD3" w:rsidP="00887FB9">
            <w:pPr>
              <w:spacing w:line="360" w:lineRule="auto"/>
              <w:rPr>
                <w:rFonts w:ascii="Book Antiqua" w:hAnsi="Book Antiqua" w:cs="Tahoma"/>
                <w:color w:val="000000" w:themeColor="text1"/>
                <w:sz w:val="22"/>
                <w:szCs w:val="22"/>
                <w:lang w:val="fr-FR"/>
              </w:rPr>
            </w:pPr>
          </w:p>
        </w:tc>
      </w:tr>
      <w:tr w:rsidR="009752DE" w:rsidRPr="009752DE" w14:paraId="1DBDBBDE" w14:textId="77777777" w:rsidTr="00887FB9">
        <w:trPr>
          <w:jc w:val="center"/>
        </w:trPr>
        <w:tc>
          <w:tcPr>
            <w:tcW w:w="2848" w:type="dxa"/>
            <w:gridSpan w:val="7"/>
            <w:vAlign w:val="center"/>
          </w:tcPr>
          <w:p w14:paraId="3EAAAED3" w14:textId="77777777" w:rsidR="00DB3DD3" w:rsidRPr="009752DE" w:rsidRDefault="00DB3DD3" w:rsidP="00887FB9">
            <w:pPr>
              <w:spacing w:line="360" w:lineRule="auto"/>
              <w:rPr>
                <w:rFonts w:ascii="Book Antiqua" w:hAnsi="Book Antiqua" w:cs="Tahoma"/>
                <w:color w:val="000000" w:themeColor="text1"/>
                <w:sz w:val="22"/>
                <w:szCs w:val="22"/>
              </w:rPr>
            </w:pPr>
            <w:r w:rsidRPr="009752DE">
              <w:rPr>
                <w:rFonts w:ascii="Book Antiqua" w:hAnsi="Book Antiqua" w:cs="Tahoma"/>
                <w:color w:val="000000" w:themeColor="text1"/>
                <w:sz w:val="22"/>
                <w:szCs w:val="22"/>
              </w:rPr>
              <w:t>Διεύθυνση Κατοικίας:</w:t>
            </w:r>
          </w:p>
        </w:tc>
        <w:tc>
          <w:tcPr>
            <w:tcW w:w="5683" w:type="dxa"/>
            <w:gridSpan w:val="14"/>
            <w:vAlign w:val="center"/>
          </w:tcPr>
          <w:p w14:paraId="3501B65C" w14:textId="77777777" w:rsidR="00DB3DD3" w:rsidRPr="009752DE" w:rsidRDefault="00DB3DD3" w:rsidP="00887FB9">
            <w:pPr>
              <w:spacing w:line="360" w:lineRule="auto"/>
              <w:rPr>
                <w:rFonts w:ascii="Book Antiqua" w:hAnsi="Book Antiqua" w:cs="Tahoma"/>
                <w:color w:val="000000" w:themeColor="text1"/>
                <w:sz w:val="22"/>
                <w:szCs w:val="22"/>
              </w:rPr>
            </w:pPr>
          </w:p>
        </w:tc>
      </w:tr>
      <w:tr w:rsidR="009752DE" w:rsidRPr="009752DE" w14:paraId="43AEF95A" w14:textId="77777777" w:rsidTr="00887FB9">
        <w:trPr>
          <w:jc w:val="center"/>
        </w:trPr>
        <w:tc>
          <w:tcPr>
            <w:tcW w:w="8531" w:type="dxa"/>
            <w:gridSpan w:val="21"/>
            <w:vAlign w:val="center"/>
          </w:tcPr>
          <w:p w14:paraId="12DD0254" w14:textId="77777777" w:rsidR="00DB3DD3" w:rsidRPr="009752DE" w:rsidRDefault="00DB3DD3" w:rsidP="00887FB9">
            <w:pPr>
              <w:spacing w:line="360" w:lineRule="auto"/>
              <w:rPr>
                <w:rFonts w:ascii="Book Antiqua" w:hAnsi="Book Antiqua" w:cs="Tahoma"/>
                <w:color w:val="000000" w:themeColor="text1"/>
                <w:sz w:val="22"/>
                <w:szCs w:val="22"/>
              </w:rPr>
            </w:pPr>
          </w:p>
        </w:tc>
      </w:tr>
      <w:tr w:rsidR="009752DE" w:rsidRPr="009752DE" w14:paraId="41BC42C5" w14:textId="77777777" w:rsidTr="00887FB9">
        <w:trPr>
          <w:jc w:val="center"/>
        </w:trPr>
        <w:tc>
          <w:tcPr>
            <w:tcW w:w="2091" w:type="dxa"/>
            <w:gridSpan w:val="4"/>
            <w:shd w:val="pct10" w:color="auto" w:fill="auto"/>
          </w:tcPr>
          <w:p w14:paraId="2AA0CB50" w14:textId="77777777" w:rsidR="00DB3DD3" w:rsidRPr="009752DE" w:rsidRDefault="00DB3DD3" w:rsidP="00887FB9">
            <w:pPr>
              <w:spacing w:line="360" w:lineRule="auto"/>
              <w:rPr>
                <w:rFonts w:ascii="Book Antiqua" w:hAnsi="Book Antiqua" w:cs="Tahoma"/>
                <w:b/>
                <w:bCs/>
                <w:color w:val="000000" w:themeColor="text1"/>
                <w:sz w:val="22"/>
                <w:szCs w:val="22"/>
              </w:rPr>
            </w:pPr>
            <w:r w:rsidRPr="009752DE">
              <w:rPr>
                <w:rFonts w:ascii="Book Antiqua" w:hAnsi="Book Antiqua" w:cs="Tahoma"/>
                <w:b/>
                <w:bCs/>
                <w:color w:val="000000" w:themeColor="text1"/>
                <w:sz w:val="22"/>
                <w:szCs w:val="22"/>
              </w:rPr>
              <w:t>ΕΚΠΑΙΔΕΥΣΗ</w:t>
            </w:r>
          </w:p>
        </w:tc>
        <w:tc>
          <w:tcPr>
            <w:tcW w:w="6440" w:type="dxa"/>
            <w:gridSpan w:val="17"/>
          </w:tcPr>
          <w:p w14:paraId="75A478D4" w14:textId="77777777" w:rsidR="00DB3DD3" w:rsidRPr="009752DE" w:rsidRDefault="00DB3DD3" w:rsidP="00887FB9">
            <w:pPr>
              <w:spacing w:line="360" w:lineRule="auto"/>
              <w:rPr>
                <w:rFonts w:ascii="Book Antiqua" w:hAnsi="Book Antiqua" w:cs="Tahoma"/>
                <w:color w:val="000000" w:themeColor="text1"/>
                <w:sz w:val="22"/>
                <w:szCs w:val="22"/>
              </w:rPr>
            </w:pPr>
          </w:p>
        </w:tc>
      </w:tr>
      <w:tr w:rsidR="009752DE" w:rsidRPr="009752DE" w14:paraId="360FA265" w14:textId="77777777" w:rsidTr="00887FB9">
        <w:trPr>
          <w:jc w:val="center"/>
        </w:trPr>
        <w:tc>
          <w:tcPr>
            <w:tcW w:w="2897" w:type="dxa"/>
            <w:gridSpan w:val="8"/>
            <w:vAlign w:val="center"/>
          </w:tcPr>
          <w:p w14:paraId="6E5A4CD1" w14:textId="77777777" w:rsidR="00DB3DD3" w:rsidRPr="009752DE" w:rsidRDefault="00DB3DD3" w:rsidP="00887FB9">
            <w:pPr>
              <w:spacing w:line="360" w:lineRule="auto"/>
              <w:jc w:val="center"/>
              <w:rPr>
                <w:rFonts w:ascii="Book Antiqua" w:hAnsi="Book Antiqua" w:cs="Tahoma"/>
                <w:color w:val="000000" w:themeColor="text1"/>
                <w:sz w:val="22"/>
                <w:szCs w:val="22"/>
              </w:rPr>
            </w:pPr>
            <w:r w:rsidRPr="009752DE">
              <w:rPr>
                <w:rFonts w:ascii="Book Antiqua" w:hAnsi="Book Antiqua" w:cs="Tahoma"/>
                <w:color w:val="000000" w:themeColor="text1"/>
                <w:sz w:val="22"/>
                <w:szCs w:val="22"/>
              </w:rPr>
              <w:t>Όνομα Ιδρύματος</w:t>
            </w:r>
          </w:p>
        </w:tc>
        <w:tc>
          <w:tcPr>
            <w:tcW w:w="1784" w:type="dxa"/>
            <w:gridSpan w:val="5"/>
            <w:vAlign w:val="center"/>
          </w:tcPr>
          <w:p w14:paraId="1941D22F" w14:textId="77777777" w:rsidR="00DB3DD3" w:rsidRPr="009752DE" w:rsidRDefault="00DB3DD3" w:rsidP="00887FB9">
            <w:pPr>
              <w:spacing w:line="360" w:lineRule="auto"/>
              <w:jc w:val="center"/>
              <w:rPr>
                <w:rFonts w:ascii="Book Antiqua" w:hAnsi="Book Antiqua" w:cs="Tahoma"/>
                <w:color w:val="000000" w:themeColor="text1"/>
                <w:sz w:val="22"/>
                <w:szCs w:val="22"/>
              </w:rPr>
            </w:pPr>
            <w:r w:rsidRPr="009752DE">
              <w:rPr>
                <w:rFonts w:ascii="Book Antiqua" w:hAnsi="Book Antiqua" w:cs="Tahoma"/>
                <w:color w:val="000000" w:themeColor="text1"/>
                <w:sz w:val="22"/>
                <w:szCs w:val="22"/>
              </w:rPr>
              <w:t>Τίτλος Πτυχίου</w:t>
            </w:r>
          </w:p>
        </w:tc>
        <w:tc>
          <w:tcPr>
            <w:tcW w:w="2116" w:type="dxa"/>
            <w:gridSpan w:val="6"/>
            <w:vAlign w:val="center"/>
          </w:tcPr>
          <w:p w14:paraId="0D290A0D" w14:textId="77777777" w:rsidR="00DB3DD3" w:rsidRPr="009752DE" w:rsidRDefault="00DB3DD3" w:rsidP="00887FB9">
            <w:pPr>
              <w:spacing w:line="360" w:lineRule="auto"/>
              <w:jc w:val="center"/>
              <w:rPr>
                <w:rFonts w:ascii="Book Antiqua" w:hAnsi="Book Antiqua" w:cs="Tahoma"/>
                <w:color w:val="000000" w:themeColor="text1"/>
                <w:sz w:val="22"/>
                <w:szCs w:val="22"/>
              </w:rPr>
            </w:pPr>
            <w:r w:rsidRPr="009752DE">
              <w:rPr>
                <w:rFonts w:ascii="Book Antiqua" w:hAnsi="Book Antiqua" w:cs="Tahoma"/>
                <w:color w:val="000000" w:themeColor="text1"/>
                <w:sz w:val="22"/>
                <w:szCs w:val="22"/>
              </w:rPr>
              <w:t>Ειδικότητα</w:t>
            </w:r>
          </w:p>
        </w:tc>
        <w:tc>
          <w:tcPr>
            <w:tcW w:w="1734" w:type="dxa"/>
            <w:gridSpan w:val="2"/>
            <w:vAlign w:val="center"/>
          </w:tcPr>
          <w:p w14:paraId="7A73584E" w14:textId="77777777" w:rsidR="00DB3DD3" w:rsidRPr="009752DE" w:rsidRDefault="00DB3DD3" w:rsidP="00887FB9">
            <w:pPr>
              <w:spacing w:line="360" w:lineRule="auto"/>
              <w:jc w:val="center"/>
              <w:rPr>
                <w:rFonts w:ascii="Book Antiqua" w:hAnsi="Book Antiqua" w:cs="Tahoma"/>
                <w:color w:val="000000" w:themeColor="text1"/>
                <w:sz w:val="22"/>
                <w:szCs w:val="22"/>
              </w:rPr>
            </w:pPr>
            <w:r w:rsidRPr="009752DE">
              <w:rPr>
                <w:rFonts w:ascii="Book Antiqua" w:hAnsi="Book Antiqua" w:cs="Tahoma"/>
                <w:color w:val="000000" w:themeColor="text1"/>
                <w:sz w:val="22"/>
                <w:szCs w:val="22"/>
              </w:rPr>
              <w:t>Ημερομηνία Απόκτησης Πτυχίου</w:t>
            </w:r>
          </w:p>
        </w:tc>
      </w:tr>
      <w:tr w:rsidR="009752DE" w:rsidRPr="009752DE" w14:paraId="574E9DAC" w14:textId="77777777" w:rsidTr="00887FB9">
        <w:trPr>
          <w:jc w:val="center"/>
        </w:trPr>
        <w:tc>
          <w:tcPr>
            <w:tcW w:w="2897" w:type="dxa"/>
            <w:gridSpan w:val="8"/>
          </w:tcPr>
          <w:p w14:paraId="10D5D27D" w14:textId="77777777" w:rsidR="00DB3DD3" w:rsidRPr="009752DE" w:rsidRDefault="00DB3DD3" w:rsidP="00887FB9">
            <w:pPr>
              <w:spacing w:line="360" w:lineRule="auto"/>
              <w:rPr>
                <w:rFonts w:ascii="Book Antiqua" w:hAnsi="Book Antiqua" w:cs="Tahoma"/>
                <w:color w:val="000000" w:themeColor="text1"/>
                <w:sz w:val="22"/>
                <w:szCs w:val="22"/>
              </w:rPr>
            </w:pPr>
          </w:p>
        </w:tc>
        <w:tc>
          <w:tcPr>
            <w:tcW w:w="1784" w:type="dxa"/>
            <w:gridSpan w:val="5"/>
          </w:tcPr>
          <w:p w14:paraId="75F8B80F" w14:textId="77777777" w:rsidR="00DB3DD3" w:rsidRPr="009752DE" w:rsidRDefault="00DB3DD3" w:rsidP="00887FB9">
            <w:pPr>
              <w:spacing w:line="360" w:lineRule="auto"/>
              <w:rPr>
                <w:rFonts w:ascii="Book Antiqua" w:hAnsi="Book Antiqua" w:cs="Tahoma"/>
                <w:color w:val="000000" w:themeColor="text1"/>
                <w:sz w:val="22"/>
                <w:szCs w:val="22"/>
              </w:rPr>
            </w:pPr>
          </w:p>
        </w:tc>
        <w:tc>
          <w:tcPr>
            <w:tcW w:w="2116" w:type="dxa"/>
            <w:gridSpan w:val="6"/>
          </w:tcPr>
          <w:p w14:paraId="61BA0F8F" w14:textId="77777777" w:rsidR="00DB3DD3" w:rsidRPr="009752DE" w:rsidRDefault="00DB3DD3" w:rsidP="00887FB9">
            <w:pPr>
              <w:spacing w:line="360" w:lineRule="auto"/>
              <w:rPr>
                <w:rFonts w:ascii="Book Antiqua" w:hAnsi="Book Antiqua" w:cs="Tahoma"/>
                <w:color w:val="000000" w:themeColor="text1"/>
                <w:sz w:val="22"/>
                <w:szCs w:val="22"/>
              </w:rPr>
            </w:pPr>
          </w:p>
        </w:tc>
        <w:tc>
          <w:tcPr>
            <w:tcW w:w="1734" w:type="dxa"/>
            <w:gridSpan w:val="2"/>
          </w:tcPr>
          <w:p w14:paraId="39F3C162" w14:textId="77777777" w:rsidR="00DB3DD3" w:rsidRPr="009752DE" w:rsidRDefault="00DB3DD3" w:rsidP="00887FB9">
            <w:pPr>
              <w:spacing w:line="360" w:lineRule="auto"/>
              <w:rPr>
                <w:rFonts w:ascii="Book Antiqua" w:hAnsi="Book Antiqua" w:cs="Tahoma"/>
                <w:color w:val="000000" w:themeColor="text1"/>
                <w:sz w:val="22"/>
                <w:szCs w:val="22"/>
              </w:rPr>
            </w:pPr>
          </w:p>
        </w:tc>
      </w:tr>
      <w:tr w:rsidR="009752DE" w:rsidRPr="009752DE" w14:paraId="2E7B5383" w14:textId="77777777" w:rsidTr="00887FB9">
        <w:trPr>
          <w:jc w:val="center"/>
        </w:trPr>
        <w:tc>
          <w:tcPr>
            <w:tcW w:w="2897" w:type="dxa"/>
            <w:gridSpan w:val="8"/>
          </w:tcPr>
          <w:p w14:paraId="7E03BDDA" w14:textId="77777777" w:rsidR="00DB3DD3" w:rsidRPr="009752DE" w:rsidRDefault="00DB3DD3" w:rsidP="00887FB9">
            <w:pPr>
              <w:pStyle w:val="af4"/>
              <w:spacing w:before="0" w:after="0" w:line="360" w:lineRule="auto"/>
              <w:rPr>
                <w:rFonts w:ascii="Book Antiqua" w:hAnsi="Book Antiqua"/>
                <w:color w:val="000000" w:themeColor="text1"/>
                <w:sz w:val="22"/>
              </w:rPr>
            </w:pPr>
          </w:p>
        </w:tc>
        <w:tc>
          <w:tcPr>
            <w:tcW w:w="1784" w:type="dxa"/>
            <w:gridSpan w:val="5"/>
          </w:tcPr>
          <w:p w14:paraId="70974363" w14:textId="77777777" w:rsidR="00DB3DD3" w:rsidRPr="009752DE" w:rsidRDefault="00DB3DD3" w:rsidP="00887FB9">
            <w:pPr>
              <w:spacing w:line="360" w:lineRule="auto"/>
              <w:rPr>
                <w:rFonts w:ascii="Book Antiqua" w:hAnsi="Book Antiqua" w:cs="Tahoma"/>
                <w:color w:val="000000" w:themeColor="text1"/>
                <w:sz w:val="22"/>
                <w:szCs w:val="22"/>
              </w:rPr>
            </w:pPr>
          </w:p>
        </w:tc>
        <w:tc>
          <w:tcPr>
            <w:tcW w:w="2116" w:type="dxa"/>
            <w:gridSpan w:val="6"/>
          </w:tcPr>
          <w:p w14:paraId="76011C15" w14:textId="77777777" w:rsidR="00DB3DD3" w:rsidRPr="009752DE" w:rsidRDefault="00DB3DD3" w:rsidP="00887FB9">
            <w:pPr>
              <w:spacing w:line="360" w:lineRule="auto"/>
              <w:rPr>
                <w:rFonts w:ascii="Book Antiqua" w:hAnsi="Book Antiqua" w:cs="Tahoma"/>
                <w:color w:val="000000" w:themeColor="text1"/>
                <w:sz w:val="22"/>
                <w:szCs w:val="22"/>
              </w:rPr>
            </w:pPr>
          </w:p>
        </w:tc>
        <w:tc>
          <w:tcPr>
            <w:tcW w:w="1734" w:type="dxa"/>
            <w:gridSpan w:val="2"/>
          </w:tcPr>
          <w:p w14:paraId="239F39DB" w14:textId="77777777" w:rsidR="00DB3DD3" w:rsidRPr="009752DE" w:rsidRDefault="00DB3DD3" w:rsidP="00887FB9">
            <w:pPr>
              <w:spacing w:line="360" w:lineRule="auto"/>
              <w:rPr>
                <w:rFonts w:ascii="Book Antiqua" w:hAnsi="Book Antiqua" w:cs="Tahoma"/>
                <w:color w:val="000000" w:themeColor="text1"/>
                <w:sz w:val="22"/>
                <w:szCs w:val="22"/>
              </w:rPr>
            </w:pPr>
          </w:p>
        </w:tc>
      </w:tr>
      <w:tr w:rsidR="009752DE" w:rsidRPr="009752DE" w14:paraId="12865882" w14:textId="77777777" w:rsidTr="00887FB9">
        <w:trPr>
          <w:jc w:val="center"/>
        </w:trPr>
        <w:tc>
          <w:tcPr>
            <w:tcW w:w="3366" w:type="dxa"/>
            <w:gridSpan w:val="9"/>
            <w:shd w:val="pct10" w:color="auto" w:fill="auto"/>
          </w:tcPr>
          <w:p w14:paraId="4C3F90F8" w14:textId="77777777" w:rsidR="00DB3DD3" w:rsidRPr="009752DE" w:rsidRDefault="00DB3DD3" w:rsidP="00887FB9">
            <w:pPr>
              <w:spacing w:line="360" w:lineRule="auto"/>
              <w:jc w:val="center"/>
              <w:rPr>
                <w:rFonts w:ascii="Book Antiqua" w:hAnsi="Book Antiqua" w:cs="Tahoma"/>
                <w:b/>
                <w:bCs/>
                <w:color w:val="000000" w:themeColor="text1"/>
                <w:sz w:val="22"/>
                <w:szCs w:val="22"/>
              </w:rPr>
            </w:pPr>
            <w:r w:rsidRPr="009752DE">
              <w:rPr>
                <w:rFonts w:ascii="Book Antiqua" w:hAnsi="Book Antiqua" w:cs="Tahoma"/>
                <w:b/>
                <w:bCs/>
                <w:color w:val="000000" w:themeColor="text1"/>
                <w:sz w:val="22"/>
                <w:szCs w:val="22"/>
              </w:rPr>
              <w:t xml:space="preserve">ΚΑΤΗΓΟΡΙΑ ΣΤΕΛΕΧΟΥΣ </w:t>
            </w:r>
          </w:p>
          <w:p w14:paraId="3DA965C4" w14:textId="77777777" w:rsidR="00DB3DD3" w:rsidRPr="009752DE" w:rsidRDefault="00DB3DD3" w:rsidP="00887FB9">
            <w:pPr>
              <w:spacing w:line="360" w:lineRule="auto"/>
              <w:jc w:val="center"/>
              <w:rPr>
                <w:rFonts w:ascii="Book Antiqua" w:hAnsi="Book Antiqua" w:cs="Tahoma"/>
                <w:color w:val="000000" w:themeColor="text1"/>
                <w:sz w:val="22"/>
                <w:szCs w:val="22"/>
              </w:rPr>
            </w:pPr>
            <w:r w:rsidRPr="009752DE">
              <w:rPr>
                <w:rFonts w:ascii="Book Antiqua" w:hAnsi="Book Antiqua" w:cs="Tahoma"/>
                <w:color w:val="000000" w:themeColor="text1"/>
                <w:sz w:val="22"/>
                <w:szCs w:val="22"/>
              </w:rPr>
              <w:t>(στο προτεινόμενο, από τον υποψήφιο Ανάδοχο, σχήμα διοίκησης Έργου)</w:t>
            </w:r>
          </w:p>
        </w:tc>
        <w:tc>
          <w:tcPr>
            <w:tcW w:w="5165" w:type="dxa"/>
            <w:gridSpan w:val="12"/>
          </w:tcPr>
          <w:p w14:paraId="26B1EAB8" w14:textId="77777777" w:rsidR="00DB3DD3" w:rsidRPr="009752DE" w:rsidRDefault="00DB3DD3" w:rsidP="00887FB9">
            <w:pPr>
              <w:spacing w:line="360" w:lineRule="auto"/>
              <w:rPr>
                <w:rFonts w:ascii="Book Antiqua" w:hAnsi="Book Antiqua" w:cs="Tahoma"/>
                <w:color w:val="000000" w:themeColor="text1"/>
                <w:sz w:val="22"/>
                <w:szCs w:val="22"/>
              </w:rPr>
            </w:pPr>
          </w:p>
        </w:tc>
      </w:tr>
      <w:tr w:rsidR="009752DE" w:rsidRPr="009752DE" w14:paraId="1F3F37A4" w14:textId="77777777" w:rsidTr="00887FB9">
        <w:trPr>
          <w:trHeight w:val="567"/>
          <w:jc w:val="center"/>
        </w:trPr>
        <w:tc>
          <w:tcPr>
            <w:tcW w:w="8531" w:type="dxa"/>
            <w:gridSpan w:val="21"/>
            <w:shd w:val="pct10" w:color="auto" w:fill="auto"/>
            <w:vAlign w:val="center"/>
          </w:tcPr>
          <w:p w14:paraId="46FE2787" w14:textId="77777777" w:rsidR="00DB3DD3" w:rsidRPr="009752DE" w:rsidRDefault="00DB3DD3" w:rsidP="00887FB9">
            <w:pPr>
              <w:spacing w:line="360" w:lineRule="auto"/>
              <w:jc w:val="center"/>
              <w:rPr>
                <w:rFonts w:ascii="Book Antiqua" w:hAnsi="Book Antiqua" w:cs="Tahoma"/>
                <w:color w:val="000000" w:themeColor="text1"/>
                <w:sz w:val="22"/>
                <w:szCs w:val="22"/>
              </w:rPr>
            </w:pPr>
            <w:r w:rsidRPr="009752DE">
              <w:rPr>
                <w:rFonts w:ascii="Book Antiqua" w:hAnsi="Book Antiqua" w:cs="Tahoma"/>
                <w:b/>
                <w:bCs/>
                <w:color w:val="000000" w:themeColor="text1"/>
                <w:sz w:val="22"/>
                <w:szCs w:val="22"/>
              </w:rPr>
              <w:t>ΕΠΑΓΓΕΛΜΑΤΙΚΗ ΕΜΠΕΙΡΙΑ</w:t>
            </w:r>
          </w:p>
        </w:tc>
      </w:tr>
      <w:tr w:rsidR="009752DE" w:rsidRPr="009752DE" w14:paraId="6F7F5185" w14:textId="77777777" w:rsidTr="00887FB9">
        <w:trPr>
          <w:gridAfter w:val="1"/>
          <w:wAfter w:w="7" w:type="dxa"/>
          <w:cantSplit/>
          <w:jc w:val="center"/>
        </w:trPr>
        <w:tc>
          <w:tcPr>
            <w:tcW w:w="1808" w:type="dxa"/>
            <w:gridSpan w:val="3"/>
            <w:vMerge w:val="restart"/>
            <w:shd w:val="clear" w:color="auto" w:fill="FFFFFF"/>
            <w:vAlign w:val="center"/>
          </w:tcPr>
          <w:p w14:paraId="57466100" w14:textId="77777777" w:rsidR="00DB3DD3" w:rsidRPr="009752DE" w:rsidRDefault="00DB3DD3" w:rsidP="00887FB9">
            <w:pPr>
              <w:spacing w:line="360" w:lineRule="auto"/>
              <w:jc w:val="center"/>
              <w:rPr>
                <w:rFonts w:ascii="Book Antiqua" w:hAnsi="Book Antiqua" w:cs="Tahoma"/>
                <w:b/>
                <w:bCs/>
                <w:color w:val="000000" w:themeColor="text1"/>
                <w:sz w:val="22"/>
                <w:szCs w:val="22"/>
              </w:rPr>
            </w:pPr>
            <w:r w:rsidRPr="009752DE">
              <w:rPr>
                <w:rFonts w:ascii="Book Antiqua" w:hAnsi="Book Antiqua" w:cs="Tahoma"/>
                <w:b/>
                <w:bCs/>
                <w:color w:val="000000" w:themeColor="text1"/>
                <w:sz w:val="22"/>
                <w:szCs w:val="22"/>
              </w:rPr>
              <w:t>Έργο</w:t>
            </w:r>
          </w:p>
        </w:tc>
        <w:tc>
          <w:tcPr>
            <w:tcW w:w="1659" w:type="dxa"/>
            <w:gridSpan w:val="7"/>
            <w:vMerge w:val="restart"/>
            <w:shd w:val="clear" w:color="auto" w:fill="FFFFFF"/>
            <w:vAlign w:val="center"/>
          </w:tcPr>
          <w:p w14:paraId="42040F59" w14:textId="77777777" w:rsidR="00DB3DD3" w:rsidRPr="009752DE" w:rsidRDefault="00DB3DD3" w:rsidP="00887FB9">
            <w:pPr>
              <w:spacing w:line="360" w:lineRule="auto"/>
              <w:jc w:val="center"/>
              <w:rPr>
                <w:rFonts w:ascii="Book Antiqua" w:hAnsi="Book Antiqua" w:cs="Tahoma"/>
                <w:b/>
                <w:bCs/>
                <w:color w:val="000000" w:themeColor="text1"/>
                <w:sz w:val="22"/>
                <w:szCs w:val="22"/>
              </w:rPr>
            </w:pPr>
            <w:r w:rsidRPr="009752DE">
              <w:rPr>
                <w:rFonts w:ascii="Book Antiqua" w:hAnsi="Book Antiqua" w:cs="Tahoma"/>
                <w:b/>
                <w:bCs/>
                <w:color w:val="000000" w:themeColor="text1"/>
                <w:sz w:val="22"/>
                <w:szCs w:val="22"/>
              </w:rPr>
              <w:t>Εργοδότης</w:t>
            </w:r>
          </w:p>
        </w:tc>
        <w:tc>
          <w:tcPr>
            <w:tcW w:w="3043" w:type="dxa"/>
            <w:gridSpan w:val="8"/>
            <w:vMerge w:val="restart"/>
            <w:shd w:val="clear" w:color="auto" w:fill="FFFFFF"/>
            <w:vAlign w:val="center"/>
          </w:tcPr>
          <w:p w14:paraId="30CD94B6" w14:textId="77777777" w:rsidR="00DB3DD3" w:rsidRPr="009752DE" w:rsidRDefault="00DB3DD3" w:rsidP="00887FB9">
            <w:pPr>
              <w:spacing w:line="360" w:lineRule="auto"/>
              <w:jc w:val="center"/>
              <w:rPr>
                <w:rFonts w:ascii="Book Antiqua" w:hAnsi="Book Antiqua" w:cs="Tahoma"/>
                <w:color w:val="000000" w:themeColor="text1"/>
                <w:sz w:val="22"/>
                <w:szCs w:val="22"/>
              </w:rPr>
            </w:pPr>
            <w:r w:rsidRPr="009752DE">
              <w:rPr>
                <w:rFonts w:ascii="Book Antiqua" w:hAnsi="Book Antiqua" w:cs="Tahoma"/>
                <w:b/>
                <w:bCs/>
                <w:color w:val="000000" w:themeColor="text1"/>
                <w:sz w:val="22"/>
                <w:szCs w:val="22"/>
              </w:rPr>
              <w:t xml:space="preserve">Θέση και Καθήκοντα στο Έργο </w:t>
            </w:r>
          </w:p>
        </w:tc>
        <w:tc>
          <w:tcPr>
            <w:tcW w:w="2014" w:type="dxa"/>
            <w:gridSpan w:val="2"/>
            <w:shd w:val="clear" w:color="auto" w:fill="FFFFFF"/>
            <w:vAlign w:val="center"/>
          </w:tcPr>
          <w:p w14:paraId="59CED99D" w14:textId="77777777" w:rsidR="00DB3DD3" w:rsidRPr="009752DE" w:rsidRDefault="00DB3DD3" w:rsidP="00887FB9">
            <w:pPr>
              <w:spacing w:line="360" w:lineRule="auto"/>
              <w:jc w:val="center"/>
              <w:rPr>
                <w:rFonts w:ascii="Book Antiqua" w:hAnsi="Book Antiqua" w:cs="Tahoma"/>
                <w:b/>
                <w:bCs/>
                <w:color w:val="000000" w:themeColor="text1"/>
                <w:sz w:val="22"/>
                <w:szCs w:val="22"/>
              </w:rPr>
            </w:pPr>
            <w:r w:rsidRPr="009752DE">
              <w:rPr>
                <w:rFonts w:ascii="Book Antiqua" w:hAnsi="Book Antiqua" w:cs="Tahoma"/>
                <w:b/>
                <w:bCs/>
                <w:color w:val="000000" w:themeColor="text1"/>
                <w:sz w:val="22"/>
                <w:szCs w:val="22"/>
              </w:rPr>
              <w:t>Απασχόληση στο Έργο</w:t>
            </w:r>
          </w:p>
        </w:tc>
      </w:tr>
      <w:tr w:rsidR="009752DE" w:rsidRPr="009752DE" w14:paraId="7F854A6E" w14:textId="77777777" w:rsidTr="00887FB9">
        <w:trPr>
          <w:gridAfter w:val="1"/>
          <w:wAfter w:w="7" w:type="dxa"/>
          <w:cantSplit/>
          <w:jc w:val="center"/>
        </w:trPr>
        <w:tc>
          <w:tcPr>
            <w:tcW w:w="1808" w:type="dxa"/>
            <w:gridSpan w:val="3"/>
            <w:vMerge/>
            <w:vAlign w:val="center"/>
          </w:tcPr>
          <w:p w14:paraId="02675454" w14:textId="77777777" w:rsidR="00DB3DD3" w:rsidRPr="009752DE" w:rsidRDefault="00DB3DD3" w:rsidP="00887FB9">
            <w:pPr>
              <w:spacing w:line="360" w:lineRule="auto"/>
              <w:rPr>
                <w:rFonts w:ascii="Book Antiqua" w:hAnsi="Book Antiqua" w:cs="Tahoma"/>
                <w:b/>
                <w:bCs/>
                <w:color w:val="000000" w:themeColor="text1"/>
                <w:sz w:val="22"/>
                <w:szCs w:val="22"/>
              </w:rPr>
            </w:pPr>
          </w:p>
        </w:tc>
        <w:tc>
          <w:tcPr>
            <w:tcW w:w="1659" w:type="dxa"/>
            <w:gridSpan w:val="7"/>
            <w:vMerge/>
            <w:vAlign w:val="center"/>
          </w:tcPr>
          <w:p w14:paraId="511ADB7A" w14:textId="77777777" w:rsidR="00DB3DD3" w:rsidRPr="009752DE" w:rsidRDefault="00DB3DD3" w:rsidP="00887FB9">
            <w:pPr>
              <w:spacing w:line="360" w:lineRule="auto"/>
              <w:rPr>
                <w:rFonts w:ascii="Book Antiqua" w:hAnsi="Book Antiqua" w:cs="Tahoma"/>
                <w:b/>
                <w:bCs/>
                <w:color w:val="000000" w:themeColor="text1"/>
                <w:sz w:val="22"/>
                <w:szCs w:val="22"/>
              </w:rPr>
            </w:pPr>
          </w:p>
        </w:tc>
        <w:tc>
          <w:tcPr>
            <w:tcW w:w="3043" w:type="dxa"/>
            <w:gridSpan w:val="8"/>
            <w:vMerge/>
            <w:vAlign w:val="center"/>
          </w:tcPr>
          <w:p w14:paraId="0E62C3AC" w14:textId="77777777" w:rsidR="00DB3DD3" w:rsidRPr="009752DE" w:rsidRDefault="00DB3DD3" w:rsidP="00887FB9">
            <w:pPr>
              <w:spacing w:line="360" w:lineRule="auto"/>
              <w:rPr>
                <w:rFonts w:ascii="Book Antiqua" w:hAnsi="Book Antiqua" w:cs="Tahoma"/>
                <w:b/>
                <w:bCs/>
                <w:color w:val="000000" w:themeColor="text1"/>
                <w:sz w:val="22"/>
                <w:szCs w:val="22"/>
              </w:rPr>
            </w:pPr>
          </w:p>
        </w:tc>
        <w:tc>
          <w:tcPr>
            <w:tcW w:w="2014" w:type="dxa"/>
            <w:gridSpan w:val="2"/>
            <w:shd w:val="clear" w:color="auto" w:fill="FFFFFF"/>
            <w:vAlign w:val="center"/>
          </w:tcPr>
          <w:p w14:paraId="7DF95A9F" w14:textId="77777777" w:rsidR="00DB3DD3" w:rsidRPr="009752DE" w:rsidRDefault="00DB3DD3" w:rsidP="00887FB9">
            <w:pPr>
              <w:spacing w:line="360" w:lineRule="auto"/>
              <w:jc w:val="center"/>
              <w:rPr>
                <w:rFonts w:ascii="Book Antiqua" w:hAnsi="Book Antiqua" w:cs="Tahoma"/>
                <w:b/>
                <w:bCs/>
                <w:color w:val="000000" w:themeColor="text1"/>
                <w:sz w:val="22"/>
                <w:szCs w:val="22"/>
              </w:rPr>
            </w:pPr>
            <w:r w:rsidRPr="009752DE">
              <w:rPr>
                <w:rFonts w:ascii="Book Antiqua" w:hAnsi="Book Antiqua" w:cs="Tahoma"/>
                <w:b/>
                <w:bCs/>
                <w:color w:val="000000" w:themeColor="text1"/>
                <w:sz w:val="22"/>
                <w:szCs w:val="22"/>
              </w:rPr>
              <w:t>Περίοδος</w:t>
            </w:r>
          </w:p>
          <w:p w14:paraId="62168E5B" w14:textId="77777777" w:rsidR="00DB3DD3" w:rsidRPr="009752DE" w:rsidRDefault="00DB3DD3" w:rsidP="00887FB9">
            <w:pPr>
              <w:spacing w:line="360" w:lineRule="auto"/>
              <w:jc w:val="center"/>
              <w:rPr>
                <w:rFonts w:ascii="Book Antiqua" w:hAnsi="Book Antiqua" w:cs="Tahoma"/>
                <w:b/>
                <w:bCs/>
                <w:color w:val="000000" w:themeColor="text1"/>
                <w:sz w:val="22"/>
                <w:szCs w:val="22"/>
              </w:rPr>
            </w:pPr>
            <w:r w:rsidRPr="009752DE">
              <w:rPr>
                <w:rFonts w:ascii="Book Antiqua" w:hAnsi="Book Antiqua" w:cs="Tahoma"/>
                <w:color w:val="000000" w:themeColor="text1"/>
                <w:sz w:val="22"/>
                <w:szCs w:val="22"/>
              </w:rPr>
              <w:t xml:space="preserve">(από </w:t>
            </w:r>
            <w:r w:rsidRPr="009752DE">
              <w:rPr>
                <w:rFonts w:ascii="Book Antiqua" w:hAnsi="Book Antiqua" w:cs="Tahoma"/>
                <w:b/>
                <w:bCs/>
                <w:color w:val="000000" w:themeColor="text1"/>
                <w:sz w:val="22"/>
                <w:szCs w:val="22"/>
              </w:rPr>
              <w:t>-</w:t>
            </w:r>
            <w:r w:rsidRPr="009752DE">
              <w:rPr>
                <w:rFonts w:ascii="Book Antiqua" w:hAnsi="Book Antiqua" w:cs="Tahoma"/>
                <w:color w:val="000000" w:themeColor="text1"/>
                <w:sz w:val="22"/>
                <w:szCs w:val="22"/>
              </w:rPr>
              <w:t xml:space="preserve"> έως)</w:t>
            </w:r>
          </w:p>
          <w:p w14:paraId="166017FF" w14:textId="77777777" w:rsidR="00DB3DD3" w:rsidRPr="009752DE" w:rsidRDefault="00DB3DD3" w:rsidP="00887FB9">
            <w:pPr>
              <w:spacing w:line="360" w:lineRule="auto"/>
              <w:jc w:val="center"/>
              <w:rPr>
                <w:rFonts w:ascii="Book Antiqua" w:hAnsi="Book Antiqua" w:cs="Tahoma"/>
                <w:b/>
                <w:bCs/>
                <w:color w:val="000000" w:themeColor="text1"/>
                <w:sz w:val="22"/>
                <w:szCs w:val="22"/>
              </w:rPr>
            </w:pPr>
            <w:r w:rsidRPr="009752DE">
              <w:rPr>
                <w:rFonts w:ascii="Book Antiqua" w:hAnsi="Book Antiqua" w:cs="Tahoma"/>
                <w:b/>
                <w:bCs/>
                <w:color w:val="000000" w:themeColor="text1"/>
                <w:sz w:val="22"/>
                <w:szCs w:val="22"/>
              </w:rPr>
              <w:t>Α/Μ</w:t>
            </w:r>
          </w:p>
        </w:tc>
      </w:tr>
      <w:tr w:rsidR="009752DE" w:rsidRPr="009752DE" w14:paraId="15717A6A" w14:textId="77777777" w:rsidTr="00887FB9">
        <w:trPr>
          <w:gridAfter w:val="1"/>
          <w:wAfter w:w="7" w:type="dxa"/>
          <w:jc w:val="center"/>
        </w:trPr>
        <w:tc>
          <w:tcPr>
            <w:tcW w:w="1808" w:type="dxa"/>
            <w:gridSpan w:val="3"/>
          </w:tcPr>
          <w:p w14:paraId="37855207" w14:textId="77777777" w:rsidR="00DB3DD3" w:rsidRPr="009752DE" w:rsidRDefault="00DB3DD3" w:rsidP="00887FB9">
            <w:pPr>
              <w:spacing w:line="360" w:lineRule="auto"/>
              <w:rPr>
                <w:rFonts w:ascii="Book Antiqua" w:hAnsi="Book Antiqua" w:cs="Tahoma"/>
                <w:color w:val="000000" w:themeColor="text1"/>
                <w:sz w:val="22"/>
                <w:szCs w:val="22"/>
              </w:rPr>
            </w:pPr>
          </w:p>
        </w:tc>
        <w:tc>
          <w:tcPr>
            <w:tcW w:w="1659" w:type="dxa"/>
            <w:gridSpan w:val="7"/>
          </w:tcPr>
          <w:p w14:paraId="10A897F5" w14:textId="77777777" w:rsidR="00DB3DD3" w:rsidRPr="009752DE" w:rsidRDefault="00DB3DD3" w:rsidP="00887FB9">
            <w:pPr>
              <w:spacing w:line="360" w:lineRule="auto"/>
              <w:rPr>
                <w:rFonts w:ascii="Book Antiqua" w:hAnsi="Book Antiqua" w:cs="Tahoma"/>
                <w:color w:val="000000" w:themeColor="text1"/>
                <w:sz w:val="22"/>
                <w:szCs w:val="22"/>
              </w:rPr>
            </w:pPr>
          </w:p>
        </w:tc>
        <w:tc>
          <w:tcPr>
            <w:tcW w:w="3043" w:type="dxa"/>
            <w:gridSpan w:val="8"/>
          </w:tcPr>
          <w:p w14:paraId="2EDA5B6F" w14:textId="77777777" w:rsidR="00DB3DD3" w:rsidRPr="009752DE" w:rsidRDefault="00DB3DD3" w:rsidP="00887FB9">
            <w:pPr>
              <w:spacing w:line="360" w:lineRule="auto"/>
              <w:rPr>
                <w:rFonts w:ascii="Book Antiqua" w:hAnsi="Book Antiqua" w:cs="Tahoma"/>
                <w:color w:val="000000" w:themeColor="text1"/>
                <w:sz w:val="22"/>
                <w:szCs w:val="22"/>
              </w:rPr>
            </w:pPr>
          </w:p>
        </w:tc>
        <w:tc>
          <w:tcPr>
            <w:tcW w:w="2014" w:type="dxa"/>
            <w:gridSpan w:val="2"/>
          </w:tcPr>
          <w:p w14:paraId="09F28B77" w14:textId="77777777" w:rsidR="00DB3DD3" w:rsidRPr="009752DE" w:rsidRDefault="00DB3DD3" w:rsidP="00887FB9">
            <w:pPr>
              <w:spacing w:line="360" w:lineRule="auto"/>
              <w:jc w:val="center"/>
              <w:rPr>
                <w:rFonts w:ascii="Book Antiqua" w:hAnsi="Book Antiqua" w:cs="Tahoma"/>
                <w:color w:val="000000" w:themeColor="text1"/>
                <w:sz w:val="22"/>
                <w:szCs w:val="22"/>
              </w:rPr>
            </w:pPr>
            <w:r w:rsidRPr="009752DE">
              <w:rPr>
                <w:rFonts w:ascii="Book Antiqua" w:hAnsi="Book Antiqua" w:cs="Tahoma"/>
                <w:color w:val="000000" w:themeColor="text1"/>
                <w:sz w:val="22"/>
                <w:szCs w:val="22"/>
              </w:rPr>
              <w:t>__ /__ / ___</w:t>
            </w:r>
          </w:p>
          <w:p w14:paraId="38DD1B6A" w14:textId="77777777" w:rsidR="00DB3DD3" w:rsidRPr="009752DE" w:rsidRDefault="00DB3DD3" w:rsidP="00887FB9">
            <w:pPr>
              <w:spacing w:line="360" w:lineRule="auto"/>
              <w:jc w:val="center"/>
              <w:rPr>
                <w:rFonts w:ascii="Book Antiqua" w:hAnsi="Book Antiqua" w:cs="Tahoma"/>
                <w:color w:val="000000" w:themeColor="text1"/>
                <w:sz w:val="22"/>
                <w:szCs w:val="22"/>
              </w:rPr>
            </w:pPr>
            <w:r w:rsidRPr="009752DE">
              <w:rPr>
                <w:rFonts w:ascii="Book Antiqua" w:hAnsi="Book Antiqua" w:cs="Tahoma"/>
                <w:color w:val="000000" w:themeColor="text1"/>
                <w:sz w:val="22"/>
                <w:szCs w:val="22"/>
              </w:rPr>
              <w:t>__ /__ / ___</w:t>
            </w:r>
          </w:p>
        </w:tc>
      </w:tr>
      <w:tr w:rsidR="009752DE" w:rsidRPr="009752DE" w14:paraId="2E0D5108" w14:textId="77777777" w:rsidTr="00887FB9">
        <w:trPr>
          <w:gridAfter w:val="1"/>
          <w:wAfter w:w="7" w:type="dxa"/>
          <w:jc w:val="center"/>
        </w:trPr>
        <w:tc>
          <w:tcPr>
            <w:tcW w:w="1808" w:type="dxa"/>
            <w:gridSpan w:val="3"/>
          </w:tcPr>
          <w:p w14:paraId="3D72043B" w14:textId="77777777" w:rsidR="00DB3DD3" w:rsidRPr="009752DE" w:rsidRDefault="00DB3DD3" w:rsidP="00887FB9">
            <w:pPr>
              <w:spacing w:line="360" w:lineRule="auto"/>
              <w:rPr>
                <w:rFonts w:ascii="Book Antiqua" w:hAnsi="Book Antiqua" w:cs="Tahoma"/>
                <w:color w:val="000000" w:themeColor="text1"/>
                <w:sz w:val="22"/>
                <w:szCs w:val="22"/>
              </w:rPr>
            </w:pPr>
          </w:p>
        </w:tc>
        <w:tc>
          <w:tcPr>
            <w:tcW w:w="1659" w:type="dxa"/>
            <w:gridSpan w:val="7"/>
          </w:tcPr>
          <w:p w14:paraId="5A192F76" w14:textId="77777777" w:rsidR="00DB3DD3" w:rsidRPr="009752DE" w:rsidRDefault="00DB3DD3" w:rsidP="00887FB9">
            <w:pPr>
              <w:spacing w:line="360" w:lineRule="auto"/>
              <w:rPr>
                <w:rFonts w:ascii="Book Antiqua" w:hAnsi="Book Antiqua" w:cs="Tahoma"/>
                <w:color w:val="000000" w:themeColor="text1"/>
                <w:sz w:val="22"/>
                <w:szCs w:val="22"/>
              </w:rPr>
            </w:pPr>
          </w:p>
        </w:tc>
        <w:tc>
          <w:tcPr>
            <w:tcW w:w="3043" w:type="dxa"/>
            <w:gridSpan w:val="8"/>
          </w:tcPr>
          <w:p w14:paraId="133EAE84" w14:textId="77777777" w:rsidR="00DB3DD3" w:rsidRPr="009752DE" w:rsidRDefault="00DB3DD3" w:rsidP="00887FB9">
            <w:pPr>
              <w:spacing w:line="360" w:lineRule="auto"/>
              <w:rPr>
                <w:rFonts w:ascii="Book Antiqua" w:hAnsi="Book Antiqua" w:cs="Tahoma"/>
                <w:color w:val="000000" w:themeColor="text1"/>
                <w:sz w:val="22"/>
                <w:szCs w:val="22"/>
              </w:rPr>
            </w:pPr>
          </w:p>
        </w:tc>
        <w:tc>
          <w:tcPr>
            <w:tcW w:w="2014" w:type="dxa"/>
            <w:gridSpan w:val="2"/>
          </w:tcPr>
          <w:p w14:paraId="66B9BFF7" w14:textId="77777777" w:rsidR="00DB3DD3" w:rsidRPr="009752DE" w:rsidRDefault="00DB3DD3" w:rsidP="00887FB9">
            <w:pPr>
              <w:spacing w:line="360" w:lineRule="auto"/>
              <w:jc w:val="center"/>
              <w:rPr>
                <w:rFonts w:ascii="Book Antiqua" w:hAnsi="Book Antiqua" w:cs="Tahoma"/>
                <w:color w:val="000000" w:themeColor="text1"/>
                <w:sz w:val="22"/>
                <w:szCs w:val="22"/>
              </w:rPr>
            </w:pPr>
            <w:r w:rsidRPr="009752DE">
              <w:rPr>
                <w:rFonts w:ascii="Book Antiqua" w:hAnsi="Book Antiqua" w:cs="Tahoma"/>
                <w:color w:val="000000" w:themeColor="text1"/>
                <w:sz w:val="22"/>
                <w:szCs w:val="22"/>
              </w:rPr>
              <w:t xml:space="preserve">__ /__ / ___ </w:t>
            </w:r>
          </w:p>
          <w:p w14:paraId="7F06418A" w14:textId="77777777" w:rsidR="00DB3DD3" w:rsidRPr="009752DE" w:rsidRDefault="00DB3DD3" w:rsidP="00887FB9">
            <w:pPr>
              <w:spacing w:line="360" w:lineRule="auto"/>
              <w:jc w:val="center"/>
              <w:rPr>
                <w:rFonts w:ascii="Book Antiqua" w:hAnsi="Book Antiqua" w:cs="Tahoma"/>
                <w:color w:val="000000" w:themeColor="text1"/>
                <w:sz w:val="22"/>
                <w:szCs w:val="22"/>
              </w:rPr>
            </w:pPr>
            <w:r w:rsidRPr="009752DE">
              <w:rPr>
                <w:rFonts w:ascii="Book Antiqua" w:hAnsi="Book Antiqua" w:cs="Tahoma"/>
                <w:color w:val="000000" w:themeColor="text1"/>
                <w:sz w:val="22"/>
                <w:szCs w:val="22"/>
              </w:rPr>
              <w:lastRenderedPageBreak/>
              <w:t>__ /__ / ___</w:t>
            </w:r>
          </w:p>
        </w:tc>
      </w:tr>
      <w:tr w:rsidR="00DB3DD3" w:rsidRPr="009752DE" w14:paraId="64D8FC2E" w14:textId="77777777" w:rsidTr="00887FB9">
        <w:trPr>
          <w:gridAfter w:val="1"/>
          <w:wAfter w:w="7" w:type="dxa"/>
          <w:jc w:val="center"/>
        </w:trPr>
        <w:tc>
          <w:tcPr>
            <w:tcW w:w="1808" w:type="dxa"/>
            <w:gridSpan w:val="3"/>
            <w:tcBorders>
              <w:top w:val="single" w:sz="12" w:space="0" w:color="auto"/>
              <w:left w:val="single" w:sz="12" w:space="0" w:color="auto"/>
              <w:bottom w:val="single" w:sz="12" w:space="0" w:color="auto"/>
              <w:right w:val="single" w:sz="12" w:space="0" w:color="auto"/>
            </w:tcBorders>
          </w:tcPr>
          <w:p w14:paraId="4FEA6A29" w14:textId="77777777" w:rsidR="00DB3DD3" w:rsidRPr="009752DE" w:rsidRDefault="00DB3DD3" w:rsidP="00887FB9">
            <w:pPr>
              <w:spacing w:line="360" w:lineRule="auto"/>
              <w:rPr>
                <w:rFonts w:ascii="Book Antiqua" w:hAnsi="Book Antiqua" w:cs="Tahoma"/>
                <w:color w:val="000000" w:themeColor="text1"/>
                <w:sz w:val="22"/>
                <w:szCs w:val="22"/>
              </w:rPr>
            </w:pPr>
          </w:p>
        </w:tc>
        <w:tc>
          <w:tcPr>
            <w:tcW w:w="1659" w:type="dxa"/>
            <w:gridSpan w:val="7"/>
            <w:tcBorders>
              <w:top w:val="single" w:sz="12" w:space="0" w:color="auto"/>
              <w:left w:val="single" w:sz="12" w:space="0" w:color="auto"/>
              <w:bottom w:val="single" w:sz="12" w:space="0" w:color="auto"/>
              <w:right w:val="single" w:sz="12" w:space="0" w:color="auto"/>
            </w:tcBorders>
          </w:tcPr>
          <w:p w14:paraId="6EF780F5" w14:textId="77777777" w:rsidR="00DB3DD3" w:rsidRPr="009752DE" w:rsidRDefault="00DB3DD3" w:rsidP="00887FB9">
            <w:pPr>
              <w:spacing w:line="360" w:lineRule="auto"/>
              <w:rPr>
                <w:rFonts w:ascii="Book Antiqua" w:hAnsi="Book Antiqua" w:cs="Tahoma"/>
                <w:color w:val="000000" w:themeColor="text1"/>
                <w:sz w:val="22"/>
                <w:szCs w:val="22"/>
              </w:rPr>
            </w:pPr>
          </w:p>
        </w:tc>
        <w:tc>
          <w:tcPr>
            <w:tcW w:w="3043" w:type="dxa"/>
            <w:gridSpan w:val="8"/>
            <w:tcBorders>
              <w:top w:val="single" w:sz="12" w:space="0" w:color="auto"/>
              <w:left w:val="single" w:sz="12" w:space="0" w:color="auto"/>
              <w:bottom w:val="single" w:sz="12" w:space="0" w:color="auto"/>
              <w:right w:val="single" w:sz="12" w:space="0" w:color="auto"/>
            </w:tcBorders>
          </w:tcPr>
          <w:p w14:paraId="281B1D95" w14:textId="77777777" w:rsidR="00DB3DD3" w:rsidRPr="009752DE" w:rsidRDefault="00DB3DD3" w:rsidP="00887FB9">
            <w:pPr>
              <w:spacing w:line="360" w:lineRule="auto"/>
              <w:rPr>
                <w:rFonts w:ascii="Book Antiqua" w:hAnsi="Book Antiqua" w:cs="Tahoma"/>
                <w:color w:val="000000" w:themeColor="text1"/>
                <w:sz w:val="22"/>
                <w:szCs w:val="22"/>
              </w:rPr>
            </w:pPr>
          </w:p>
        </w:tc>
        <w:tc>
          <w:tcPr>
            <w:tcW w:w="2014" w:type="dxa"/>
            <w:gridSpan w:val="2"/>
            <w:tcBorders>
              <w:top w:val="single" w:sz="12" w:space="0" w:color="auto"/>
              <w:left w:val="single" w:sz="12" w:space="0" w:color="auto"/>
              <w:bottom w:val="single" w:sz="12" w:space="0" w:color="auto"/>
              <w:right w:val="single" w:sz="12" w:space="0" w:color="auto"/>
            </w:tcBorders>
          </w:tcPr>
          <w:p w14:paraId="334AAA3B" w14:textId="77777777" w:rsidR="00DB3DD3" w:rsidRPr="009752DE" w:rsidRDefault="00DB3DD3" w:rsidP="00887FB9">
            <w:pPr>
              <w:spacing w:line="360" w:lineRule="auto"/>
              <w:jc w:val="center"/>
              <w:rPr>
                <w:rFonts w:ascii="Book Antiqua" w:hAnsi="Book Antiqua" w:cs="Tahoma"/>
                <w:color w:val="000000" w:themeColor="text1"/>
                <w:sz w:val="22"/>
                <w:szCs w:val="22"/>
              </w:rPr>
            </w:pPr>
            <w:r w:rsidRPr="009752DE">
              <w:rPr>
                <w:rFonts w:ascii="Book Antiqua" w:hAnsi="Book Antiqua" w:cs="Tahoma"/>
                <w:color w:val="000000" w:themeColor="text1"/>
                <w:sz w:val="22"/>
                <w:szCs w:val="22"/>
              </w:rPr>
              <w:t xml:space="preserve">__ /__ / ___ </w:t>
            </w:r>
          </w:p>
          <w:p w14:paraId="52716FC0" w14:textId="77777777" w:rsidR="00DB3DD3" w:rsidRPr="009752DE" w:rsidRDefault="00DB3DD3" w:rsidP="00887FB9">
            <w:pPr>
              <w:spacing w:line="360" w:lineRule="auto"/>
              <w:jc w:val="center"/>
              <w:rPr>
                <w:rFonts w:ascii="Book Antiqua" w:hAnsi="Book Antiqua" w:cs="Tahoma"/>
                <w:color w:val="000000" w:themeColor="text1"/>
                <w:sz w:val="22"/>
                <w:szCs w:val="22"/>
              </w:rPr>
            </w:pPr>
            <w:r w:rsidRPr="009752DE">
              <w:rPr>
                <w:rFonts w:ascii="Book Antiqua" w:hAnsi="Book Antiqua" w:cs="Tahoma"/>
                <w:color w:val="000000" w:themeColor="text1"/>
                <w:sz w:val="22"/>
                <w:szCs w:val="22"/>
              </w:rPr>
              <w:t>__ /__ / ___</w:t>
            </w:r>
          </w:p>
        </w:tc>
      </w:tr>
    </w:tbl>
    <w:p w14:paraId="734F4BF9" w14:textId="77777777" w:rsidR="00DB3DD3" w:rsidRPr="009752DE" w:rsidRDefault="00DB3DD3" w:rsidP="00DB3DD3">
      <w:pPr>
        <w:spacing w:line="360" w:lineRule="auto"/>
        <w:ind w:left="360"/>
        <w:jc w:val="both"/>
        <w:rPr>
          <w:b/>
          <w:bCs/>
          <w:color w:val="000000" w:themeColor="text1"/>
        </w:rPr>
      </w:pPr>
    </w:p>
    <w:p w14:paraId="15079808" w14:textId="5A9901E6" w:rsidR="002722C8" w:rsidRPr="009752DE" w:rsidRDefault="002722C8" w:rsidP="00404627">
      <w:pPr>
        <w:spacing w:line="360" w:lineRule="auto"/>
        <w:rPr>
          <w:color w:val="000000" w:themeColor="text1"/>
        </w:rPr>
      </w:pPr>
    </w:p>
    <w:sectPr w:rsidR="002722C8" w:rsidRPr="009752DE" w:rsidSect="004B7ACE">
      <w:headerReference w:type="default" r:id="rId8"/>
      <w:footerReference w:type="even" r:id="rId9"/>
      <w:footerReference w:type="default" r:id="rId10"/>
      <w:footerReference w:type="first" r:id="rId11"/>
      <w:pgSz w:w="11907" w:h="16840" w:code="9"/>
      <w:pgMar w:top="1701" w:right="992" w:bottom="1134" w:left="2268" w:header="1077" w:footer="567"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14095" w14:textId="77777777" w:rsidR="00EA6802" w:rsidRDefault="00EA6802">
      <w:r>
        <w:separator/>
      </w:r>
    </w:p>
  </w:endnote>
  <w:endnote w:type="continuationSeparator" w:id="0">
    <w:p w14:paraId="4A0C0C2D" w14:textId="77777777" w:rsidR="00EA6802" w:rsidRDefault="00EA6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HellasSouv">
    <w:altName w:val="Arial"/>
    <w:panose1 w:val="00000000000000000000"/>
    <w:charset w:val="00"/>
    <w:family w:val="roman"/>
    <w:notTrueType/>
    <w:pitch w:val="variable"/>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73662" w14:textId="77777777" w:rsidR="00341512" w:rsidRDefault="0034151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68E06B3" w14:textId="77777777" w:rsidR="00341512" w:rsidRDefault="0034151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0040496"/>
      <w:docPartObj>
        <w:docPartGallery w:val="Page Numbers (Bottom of Page)"/>
        <w:docPartUnique/>
      </w:docPartObj>
    </w:sdtPr>
    <w:sdtEndPr/>
    <w:sdtContent>
      <w:p w14:paraId="52AC2F60" w14:textId="77777777" w:rsidR="00341512" w:rsidRDefault="00341512">
        <w:pPr>
          <w:pStyle w:val="a5"/>
          <w:jc w:val="center"/>
        </w:pPr>
        <w:r>
          <w:t>[</w:t>
        </w:r>
        <w:r>
          <w:fldChar w:fldCharType="begin"/>
        </w:r>
        <w:r>
          <w:instrText xml:space="preserve"> PAGE   \* MERGEFORMAT </w:instrText>
        </w:r>
        <w:r>
          <w:fldChar w:fldCharType="separate"/>
        </w:r>
        <w:r>
          <w:rPr>
            <w:noProof/>
          </w:rPr>
          <w:t>32</w:t>
        </w:r>
        <w:r>
          <w:rPr>
            <w:noProof/>
          </w:rPr>
          <w:fldChar w:fldCharType="end"/>
        </w:r>
        <w:r>
          <w:t>]</w:t>
        </w:r>
      </w:p>
    </w:sdtContent>
  </w:sdt>
  <w:p w14:paraId="32A26033" w14:textId="77777777" w:rsidR="00341512" w:rsidRDefault="0034151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B3E81" w14:textId="77777777" w:rsidR="00341512" w:rsidRDefault="00341512">
    <w:pPr>
      <w:pStyle w:val="a5"/>
      <w:jc w:val="center"/>
      <w:rPr>
        <w:rFonts w:ascii="Calibri" w:hAnsi="Calibri"/>
        <w:lang w:val="el-GR"/>
      </w:rPr>
    </w:pPr>
    <w:r>
      <w:rPr>
        <w:rFonts w:ascii="Calibri" w:hAnsi="Calibri"/>
        <w:lang w:val="el-GR"/>
      </w:rPr>
      <w:t>1</w:t>
    </w:r>
  </w:p>
  <w:p w14:paraId="3F09AEC9" w14:textId="77777777" w:rsidR="00341512" w:rsidRDefault="00341512">
    <w:pPr>
      <w:pStyle w:val="a5"/>
      <w:jc w:val="center"/>
    </w:pPr>
  </w:p>
  <w:p w14:paraId="71831947" w14:textId="77777777" w:rsidR="00341512" w:rsidRDefault="0034151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C1A9C" w14:textId="77777777" w:rsidR="00EA6802" w:rsidRDefault="00EA6802">
      <w:r>
        <w:separator/>
      </w:r>
    </w:p>
  </w:footnote>
  <w:footnote w:type="continuationSeparator" w:id="0">
    <w:p w14:paraId="369383A0" w14:textId="77777777" w:rsidR="00EA6802" w:rsidRDefault="00EA68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02233" w14:textId="2ADB26B8" w:rsidR="00341512" w:rsidRDefault="004B7ACE">
    <w:pPr>
      <w:pStyle w:val="ae"/>
    </w:pPr>
    <w:r>
      <w:rPr>
        <w:noProof/>
      </w:rPr>
      <w:drawing>
        <wp:anchor distT="0" distB="0" distL="114300" distR="114300" simplePos="0" relativeHeight="251659264" behindDoc="1" locked="0" layoutInCell="1" allowOverlap="1" wp14:anchorId="134D5908" wp14:editId="57F6F70B">
          <wp:simplePos x="0" y="0"/>
          <wp:positionH relativeFrom="column">
            <wp:posOffset>-1283145</wp:posOffset>
          </wp:positionH>
          <wp:positionV relativeFrom="paragraph">
            <wp:posOffset>-501015</wp:posOffset>
          </wp:positionV>
          <wp:extent cx="7439025" cy="10479405"/>
          <wp:effectExtent l="0" t="0" r="9525" b="0"/>
          <wp:wrapNone/>
          <wp:docPr id="1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srcRect/>
                  <a:stretch>
                    <a:fillRect/>
                  </a:stretch>
                </pic:blipFill>
                <pic:spPr bwMode="auto">
                  <a:xfrm>
                    <a:off x="0" y="0"/>
                    <a:ext cx="7439025" cy="10479405"/>
                  </a:xfrm>
                  <a:prstGeom prst="rect">
                    <a:avLst/>
                  </a:prstGeom>
                  <a:noFill/>
                  <a:ln w="9525">
                    <a:noFill/>
                    <a:miter lim="800000"/>
                    <a:headEnd/>
                    <a:tailEnd/>
                  </a:ln>
                </pic:spPr>
              </pic:pic>
            </a:graphicData>
          </a:graphic>
        </wp:anchor>
      </w:drawing>
    </w:r>
    <w:r w:rsidR="00341512">
      <w:rPr>
        <w:noProof/>
      </w:rPr>
      <mc:AlternateContent>
        <mc:Choice Requires="wps">
          <w:drawing>
            <wp:anchor distT="0" distB="0" distL="114300" distR="114300" simplePos="0" relativeHeight="251660288" behindDoc="0" locked="0" layoutInCell="1" allowOverlap="1" wp14:anchorId="43D88B3E" wp14:editId="33420DF8">
              <wp:simplePos x="0" y="0"/>
              <wp:positionH relativeFrom="column">
                <wp:posOffset>3070225</wp:posOffset>
              </wp:positionH>
              <wp:positionV relativeFrom="paragraph">
                <wp:posOffset>-516890</wp:posOffset>
              </wp:positionV>
              <wp:extent cx="2880360" cy="580390"/>
              <wp:effectExtent l="3175" t="0" r="254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360" cy="580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C3E1D9" w14:textId="77777777" w:rsidR="00341512" w:rsidRPr="007974A4" w:rsidRDefault="00341512" w:rsidP="007974A4">
                          <w:pPr>
                            <w:jc w:val="right"/>
                            <w:rPr>
                              <w:b/>
                              <w:sz w:val="20"/>
                              <w:u w:val="single"/>
                            </w:rPr>
                          </w:pPr>
                          <w:r w:rsidRPr="007974A4">
                            <w:rPr>
                              <w:b/>
                              <w:sz w:val="20"/>
                              <w:u w:val="single"/>
                            </w:rPr>
                            <w:t>ΜΕΛΕΤΗ</w:t>
                          </w:r>
                        </w:p>
                        <w:p w14:paraId="71BC0591" w14:textId="7898D2A6" w:rsidR="00341512" w:rsidRPr="00DB15A4" w:rsidRDefault="00341512" w:rsidP="007974A4">
                          <w:pPr>
                            <w:jc w:val="right"/>
                            <w:rPr>
                              <w:rFonts w:ascii="Tahoma" w:hAnsi="Tahoma" w:cs="Tahoma"/>
                              <w:b/>
                              <w:sz w:val="22"/>
                            </w:rPr>
                          </w:pPr>
                          <w:r w:rsidRPr="00DB15A4">
                            <w:rPr>
                              <w:rFonts w:ascii="Tahoma" w:hAnsi="Tahoma" w:cs="Tahoma"/>
                              <w:b/>
                              <w:sz w:val="22"/>
                            </w:rPr>
                            <w:t>Υπηρεσίες τηλεφωνικού κέντρου (</w:t>
                          </w:r>
                          <w:r>
                            <w:rPr>
                              <w:rFonts w:ascii="Tahoma" w:hAnsi="Tahoma" w:cs="Tahoma"/>
                              <w:b/>
                              <w:sz w:val="22"/>
                            </w:rPr>
                            <w:t>2021</w:t>
                          </w:r>
                          <w:r w:rsidRPr="00DB15A4">
                            <w:rPr>
                              <w:rFonts w:ascii="Tahoma" w:hAnsi="Tahoma" w:cs="Tahoma"/>
                              <w:b/>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D88B3E" id="_x0000_t202" coordsize="21600,21600" o:spt="202" path="m,l,21600r21600,l21600,xe">
              <v:stroke joinstyle="miter"/>
              <v:path gradientshapeok="t" o:connecttype="rect"/>
            </v:shapetype>
            <v:shape id="Text Box 1" o:spid="_x0000_s1026" type="#_x0000_t202" style="position:absolute;margin-left:241.75pt;margin-top:-40.7pt;width:226.8pt;height:4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" stroked="f">
              <v:textbox>
                <w:txbxContent>
                  <w:p w14:paraId="2CC3E1D9" w14:textId="77777777" w:rsidR="00341512" w:rsidRPr="007974A4" w:rsidRDefault="00341512" w:rsidP="007974A4">
                    <w:pPr>
                      <w:jc w:val="right"/>
                      <w:rPr>
                        <w:b/>
                        <w:sz w:val="20"/>
                        <w:u w:val="single"/>
                      </w:rPr>
                    </w:pPr>
                    <w:r w:rsidRPr="007974A4">
                      <w:rPr>
                        <w:b/>
                        <w:sz w:val="20"/>
                        <w:u w:val="single"/>
                      </w:rPr>
                      <w:t>ΜΕΛΕΤΗ</w:t>
                    </w:r>
                  </w:p>
                  <w:p w14:paraId="71BC0591" w14:textId="7898D2A6" w:rsidR="00341512" w:rsidRPr="00DB15A4" w:rsidRDefault="00341512" w:rsidP="007974A4">
                    <w:pPr>
                      <w:jc w:val="right"/>
                      <w:rPr>
                        <w:rFonts w:ascii="Tahoma" w:hAnsi="Tahoma" w:cs="Tahoma"/>
                        <w:b/>
                        <w:sz w:val="22"/>
                      </w:rPr>
                    </w:pPr>
                    <w:r w:rsidRPr="00DB15A4">
                      <w:rPr>
                        <w:rFonts w:ascii="Tahoma" w:hAnsi="Tahoma" w:cs="Tahoma"/>
                        <w:b/>
                        <w:sz w:val="22"/>
                      </w:rPr>
                      <w:t>Υπηρεσίες τηλεφωνικού κέντρου (</w:t>
                    </w:r>
                    <w:r>
                      <w:rPr>
                        <w:rFonts w:ascii="Tahoma" w:hAnsi="Tahoma" w:cs="Tahoma"/>
                        <w:b/>
                        <w:sz w:val="22"/>
                      </w:rPr>
                      <w:t>2021</w:t>
                    </w:r>
                    <w:r w:rsidRPr="00DB15A4">
                      <w:rPr>
                        <w:rFonts w:ascii="Tahoma" w:hAnsi="Tahoma" w:cs="Tahoma"/>
                        <w:b/>
                        <w:sz w:val="22"/>
                      </w:rPr>
                      <w: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1184"/>
    <w:multiLevelType w:val="multilevel"/>
    <w:tmpl w:val="91BAFB2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76018D"/>
    <w:multiLevelType w:val="hybridMultilevel"/>
    <w:tmpl w:val="6AE439A6"/>
    <w:lvl w:ilvl="0" w:tplc="04080001">
      <w:start w:val="1"/>
      <w:numFmt w:val="bullet"/>
      <w:lvlText w:val=""/>
      <w:lvlJc w:val="left"/>
      <w:pPr>
        <w:ind w:left="1105" w:hanging="360"/>
      </w:pPr>
      <w:rPr>
        <w:rFonts w:ascii="Symbol" w:hAnsi="Symbol" w:hint="default"/>
      </w:rPr>
    </w:lvl>
    <w:lvl w:ilvl="1" w:tplc="04080003" w:tentative="1">
      <w:start w:val="1"/>
      <w:numFmt w:val="bullet"/>
      <w:lvlText w:val="o"/>
      <w:lvlJc w:val="left"/>
      <w:pPr>
        <w:ind w:left="1825" w:hanging="360"/>
      </w:pPr>
      <w:rPr>
        <w:rFonts w:ascii="Courier New" w:hAnsi="Courier New" w:cs="Courier New" w:hint="default"/>
      </w:rPr>
    </w:lvl>
    <w:lvl w:ilvl="2" w:tplc="04080005" w:tentative="1">
      <w:start w:val="1"/>
      <w:numFmt w:val="bullet"/>
      <w:lvlText w:val=""/>
      <w:lvlJc w:val="left"/>
      <w:pPr>
        <w:ind w:left="2545" w:hanging="360"/>
      </w:pPr>
      <w:rPr>
        <w:rFonts w:ascii="Wingdings" w:hAnsi="Wingdings" w:hint="default"/>
      </w:rPr>
    </w:lvl>
    <w:lvl w:ilvl="3" w:tplc="04080001" w:tentative="1">
      <w:start w:val="1"/>
      <w:numFmt w:val="bullet"/>
      <w:lvlText w:val=""/>
      <w:lvlJc w:val="left"/>
      <w:pPr>
        <w:ind w:left="3265" w:hanging="360"/>
      </w:pPr>
      <w:rPr>
        <w:rFonts w:ascii="Symbol" w:hAnsi="Symbol" w:hint="default"/>
      </w:rPr>
    </w:lvl>
    <w:lvl w:ilvl="4" w:tplc="04080003" w:tentative="1">
      <w:start w:val="1"/>
      <w:numFmt w:val="bullet"/>
      <w:lvlText w:val="o"/>
      <w:lvlJc w:val="left"/>
      <w:pPr>
        <w:ind w:left="3985" w:hanging="360"/>
      </w:pPr>
      <w:rPr>
        <w:rFonts w:ascii="Courier New" w:hAnsi="Courier New" w:cs="Courier New" w:hint="default"/>
      </w:rPr>
    </w:lvl>
    <w:lvl w:ilvl="5" w:tplc="04080005" w:tentative="1">
      <w:start w:val="1"/>
      <w:numFmt w:val="bullet"/>
      <w:lvlText w:val=""/>
      <w:lvlJc w:val="left"/>
      <w:pPr>
        <w:ind w:left="4705" w:hanging="360"/>
      </w:pPr>
      <w:rPr>
        <w:rFonts w:ascii="Wingdings" w:hAnsi="Wingdings" w:hint="default"/>
      </w:rPr>
    </w:lvl>
    <w:lvl w:ilvl="6" w:tplc="04080001" w:tentative="1">
      <w:start w:val="1"/>
      <w:numFmt w:val="bullet"/>
      <w:lvlText w:val=""/>
      <w:lvlJc w:val="left"/>
      <w:pPr>
        <w:ind w:left="5425" w:hanging="360"/>
      </w:pPr>
      <w:rPr>
        <w:rFonts w:ascii="Symbol" w:hAnsi="Symbol" w:hint="default"/>
      </w:rPr>
    </w:lvl>
    <w:lvl w:ilvl="7" w:tplc="04080003" w:tentative="1">
      <w:start w:val="1"/>
      <w:numFmt w:val="bullet"/>
      <w:lvlText w:val="o"/>
      <w:lvlJc w:val="left"/>
      <w:pPr>
        <w:ind w:left="6145" w:hanging="360"/>
      </w:pPr>
      <w:rPr>
        <w:rFonts w:ascii="Courier New" w:hAnsi="Courier New" w:cs="Courier New" w:hint="default"/>
      </w:rPr>
    </w:lvl>
    <w:lvl w:ilvl="8" w:tplc="04080005" w:tentative="1">
      <w:start w:val="1"/>
      <w:numFmt w:val="bullet"/>
      <w:lvlText w:val=""/>
      <w:lvlJc w:val="left"/>
      <w:pPr>
        <w:ind w:left="6865" w:hanging="360"/>
      </w:pPr>
      <w:rPr>
        <w:rFonts w:ascii="Wingdings" w:hAnsi="Wingdings" w:hint="default"/>
      </w:rPr>
    </w:lvl>
  </w:abstractNum>
  <w:abstractNum w:abstractNumId="2" w15:restartNumberingAfterBreak="0">
    <w:nsid w:val="06D00D46"/>
    <w:multiLevelType w:val="multilevel"/>
    <w:tmpl w:val="CFB883E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3E51E3"/>
    <w:multiLevelType w:val="hybridMultilevel"/>
    <w:tmpl w:val="90F6B008"/>
    <w:lvl w:ilvl="0" w:tplc="04080001">
      <w:start w:val="1"/>
      <w:numFmt w:val="bullet"/>
      <w:lvlText w:val=""/>
      <w:lvlJc w:val="left"/>
      <w:pPr>
        <w:ind w:left="1100" w:hanging="360"/>
      </w:pPr>
      <w:rPr>
        <w:rFonts w:ascii="Symbol" w:hAnsi="Symbol" w:hint="default"/>
      </w:rPr>
    </w:lvl>
    <w:lvl w:ilvl="1" w:tplc="04080003" w:tentative="1">
      <w:start w:val="1"/>
      <w:numFmt w:val="bullet"/>
      <w:lvlText w:val="o"/>
      <w:lvlJc w:val="left"/>
      <w:pPr>
        <w:ind w:left="1820" w:hanging="360"/>
      </w:pPr>
      <w:rPr>
        <w:rFonts w:ascii="Courier New" w:hAnsi="Courier New" w:cs="Courier New" w:hint="default"/>
      </w:rPr>
    </w:lvl>
    <w:lvl w:ilvl="2" w:tplc="04080005" w:tentative="1">
      <w:start w:val="1"/>
      <w:numFmt w:val="bullet"/>
      <w:lvlText w:val=""/>
      <w:lvlJc w:val="left"/>
      <w:pPr>
        <w:ind w:left="2540" w:hanging="360"/>
      </w:pPr>
      <w:rPr>
        <w:rFonts w:ascii="Wingdings" w:hAnsi="Wingdings" w:hint="default"/>
      </w:rPr>
    </w:lvl>
    <w:lvl w:ilvl="3" w:tplc="04080001" w:tentative="1">
      <w:start w:val="1"/>
      <w:numFmt w:val="bullet"/>
      <w:lvlText w:val=""/>
      <w:lvlJc w:val="left"/>
      <w:pPr>
        <w:ind w:left="3260" w:hanging="360"/>
      </w:pPr>
      <w:rPr>
        <w:rFonts w:ascii="Symbol" w:hAnsi="Symbol" w:hint="default"/>
      </w:rPr>
    </w:lvl>
    <w:lvl w:ilvl="4" w:tplc="04080003" w:tentative="1">
      <w:start w:val="1"/>
      <w:numFmt w:val="bullet"/>
      <w:lvlText w:val="o"/>
      <w:lvlJc w:val="left"/>
      <w:pPr>
        <w:ind w:left="3980" w:hanging="360"/>
      </w:pPr>
      <w:rPr>
        <w:rFonts w:ascii="Courier New" w:hAnsi="Courier New" w:cs="Courier New" w:hint="default"/>
      </w:rPr>
    </w:lvl>
    <w:lvl w:ilvl="5" w:tplc="04080005" w:tentative="1">
      <w:start w:val="1"/>
      <w:numFmt w:val="bullet"/>
      <w:lvlText w:val=""/>
      <w:lvlJc w:val="left"/>
      <w:pPr>
        <w:ind w:left="4700" w:hanging="360"/>
      </w:pPr>
      <w:rPr>
        <w:rFonts w:ascii="Wingdings" w:hAnsi="Wingdings" w:hint="default"/>
      </w:rPr>
    </w:lvl>
    <w:lvl w:ilvl="6" w:tplc="04080001" w:tentative="1">
      <w:start w:val="1"/>
      <w:numFmt w:val="bullet"/>
      <w:lvlText w:val=""/>
      <w:lvlJc w:val="left"/>
      <w:pPr>
        <w:ind w:left="5420" w:hanging="360"/>
      </w:pPr>
      <w:rPr>
        <w:rFonts w:ascii="Symbol" w:hAnsi="Symbol" w:hint="default"/>
      </w:rPr>
    </w:lvl>
    <w:lvl w:ilvl="7" w:tplc="04080003" w:tentative="1">
      <w:start w:val="1"/>
      <w:numFmt w:val="bullet"/>
      <w:lvlText w:val="o"/>
      <w:lvlJc w:val="left"/>
      <w:pPr>
        <w:ind w:left="6140" w:hanging="360"/>
      </w:pPr>
      <w:rPr>
        <w:rFonts w:ascii="Courier New" w:hAnsi="Courier New" w:cs="Courier New" w:hint="default"/>
      </w:rPr>
    </w:lvl>
    <w:lvl w:ilvl="8" w:tplc="04080005" w:tentative="1">
      <w:start w:val="1"/>
      <w:numFmt w:val="bullet"/>
      <w:lvlText w:val=""/>
      <w:lvlJc w:val="left"/>
      <w:pPr>
        <w:ind w:left="6860" w:hanging="360"/>
      </w:pPr>
      <w:rPr>
        <w:rFonts w:ascii="Wingdings" w:hAnsi="Wingdings" w:hint="default"/>
      </w:rPr>
    </w:lvl>
  </w:abstractNum>
  <w:abstractNum w:abstractNumId="4" w15:restartNumberingAfterBreak="0">
    <w:nsid w:val="0B8C26C1"/>
    <w:multiLevelType w:val="multilevel"/>
    <w:tmpl w:val="76088D88"/>
    <w:lvl w:ilvl="0">
      <w:start w:val="1"/>
      <w:numFmt w:val="decimal"/>
      <w:lvlText w:val="%1."/>
      <w:lvlJc w:val="left"/>
      <w:pPr>
        <w:ind w:left="0" w:firstLine="0"/>
      </w:pPr>
      <w:rPr>
        <w:rFonts w:hint="default"/>
        <w:b/>
        <w:bCs w:val="0"/>
        <w:i w:val="0"/>
        <w:iCs w:val="0"/>
        <w:smallCaps w:val="0"/>
        <w:strike w:val="0"/>
        <w:color w:val="000000"/>
        <w:spacing w:val="0"/>
        <w:w w:val="100"/>
        <w:position w:val="0"/>
        <w:sz w:val="24"/>
        <w:szCs w:val="19"/>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0E3717F3"/>
    <w:multiLevelType w:val="hybridMultilevel"/>
    <w:tmpl w:val="A450FD86"/>
    <w:lvl w:ilvl="0" w:tplc="CE30B368">
      <w:start w:val="3"/>
      <w:numFmt w:val="decimal"/>
      <w:lvlText w:val="%1."/>
      <w:lvlJc w:val="left"/>
      <w:pPr>
        <w:ind w:left="463" w:hanging="294"/>
      </w:pPr>
      <w:rPr>
        <w:rFonts w:ascii="Calibri" w:eastAsia="Calibri" w:hAnsi="Calibri" w:hint="default"/>
        <w:b/>
        <w:bCs/>
        <w:w w:val="99"/>
        <w:sz w:val="22"/>
        <w:szCs w:val="22"/>
      </w:rPr>
    </w:lvl>
    <w:lvl w:ilvl="1" w:tplc="CB26F702">
      <w:start w:val="1"/>
      <w:numFmt w:val="bullet"/>
      <w:lvlText w:val="­"/>
      <w:lvlJc w:val="left"/>
      <w:pPr>
        <w:ind w:left="1095" w:hanging="360"/>
      </w:pPr>
      <w:rPr>
        <w:rFonts w:ascii="Courier New" w:hAnsi="Courier New" w:hint="default"/>
        <w:sz w:val="22"/>
        <w:szCs w:val="22"/>
      </w:rPr>
    </w:lvl>
    <w:lvl w:ilvl="2" w:tplc="CF0EF2E8">
      <w:start w:val="1"/>
      <w:numFmt w:val="bullet"/>
      <w:lvlText w:val="o"/>
      <w:lvlJc w:val="left"/>
      <w:pPr>
        <w:ind w:left="1520" w:hanging="360"/>
      </w:pPr>
      <w:rPr>
        <w:rFonts w:ascii="Courier New" w:eastAsia="Courier New" w:hAnsi="Courier New" w:hint="default"/>
        <w:sz w:val="22"/>
        <w:szCs w:val="22"/>
      </w:rPr>
    </w:lvl>
    <w:lvl w:ilvl="3" w:tplc="3C505380">
      <w:start w:val="1"/>
      <w:numFmt w:val="bullet"/>
      <w:lvlText w:val="•"/>
      <w:lvlJc w:val="left"/>
      <w:pPr>
        <w:ind w:left="2558" w:hanging="360"/>
      </w:pPr>
      <w:rPr>
        <w:rFonts w:hint="default"/>
      </w:rPr>
    </w:lvl>
    <w:lvl w:ilvl="4" w:tplc="CFC44B7C">
      <w:start w:val="1"/>
      <w:numFmt w:val="bullet"/>
      <w:lvlText w:val="•"/>
      <w:lvlJc w:val="left"/>
      <w:pPr>
        <w:ind w:left="3596" w:hanging="360"/>
      </w:pPr>
      <w:rPr>
        <w:rFonts w:hint="default"/>
      </w:rPr>
    </w:lvl>
    <w:lvl w:ilvl="5" w:tplc="41FA7D4A">
      <w:start w:val="1"/>
      <w:numFmt w:val="bullet"/>
      <w:lvlText w:val="•"/>
      <w:lvlJc w:val="left"/>
      <w:pPr>
        <w:ind w:left="4634" w:hanging="360"/>
      </w:pPr>
      <w:rPr>
        <w:rFonts w:hint="default"/>
      </w:rPr>
    </w:lvl>
    <w:lvl w:ilvl="6" w:tplc="E586E532">
      <w:start w:val="1"/>
      <w:numFmt w:val="bullet"/>
      <w:lvlText w:val="•"/>
      <w:lvlJc w:val="left"/>
      <w:pPr>
        <w:ind w:left="5673" w:hanging="360"/>
      </w:pPr>
      <w:rPr>
        <w:rFonts w:hint="default"/>
      </w:rPr>
    </w:lvl>
    <w:lvl w:ilvl="7" w:tplc="5358EF6A">
      <w:start w:val="1"/>
      <w:numFmt w:val="bullet"/>
      <w:lvlText w:val="•"/>
      <w:lvlJc w:val="left"/>
      <w:pPr>
        <w:ind w:left="6711" w:hanging="360"/>
      </w:pPr>
      <w:rPr>
        <w:rFonts w:hint="default"/>
      </w:rPr>
    </w:lvl>
    <w:lvl w:ilvl="8" w:tplc="6868DEC8">
      <w:start w:val="1"/>
      <w:numFmt w:val="bullet"/>
      <w:lvlText w:val="•"/>
      <w:lvlJc w:val="left"/>
      <w:pPr>
        <w:ind w:left="7749" w:hanging="360"/>
      </w:pPr>
      <w:rPr>
        <w:rFonts w:hint="default"/>
      </w:rPr>
    </w:lvl>
  </w:abstractNum>
  <w:abstractNum w:abstractNumId="6" w15:restartNumberingAfterBreak="0">
    <w:nsid w:val="0ECE3266"/>
    <w:multiLevelType w:val="hybridMultilevel"/>
    <w:tmpl w:val="C28025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1E8224E"/>
    <w:multiLevelType w:val="multilevel"/>
    <w:tmpl w:val="795079C6"/>
    <w:lvl w:ilvl="0">
      <w:start w:val="9"/>
      <w:numFmt w:val="decimal"/>
      <w:lvlText w:val="%1"/>
      <w:lvlJc w:val="left"/>
      <w:pPr>
        <w:ind w:left="813" w:hanging="431"/>
      </w:pPr>
      <w:rPr>
        <w:rFonts w:hint="default"/>
      </w:rPr>
    </w:lvl>
    <w:lvl w:ilvl="1">
      <w:start w:val="1"/>
      <w:numFmt w:val="decimal"/>
      <w:lvlText w:val="%1.%2"/>
      <w:lvlJc w:val="left"/>
      <w:pPr>
        <w:ind w:left="813" w:hanging="431"/>
        <w:jc w:val="right"/>
      </w:pPr>
      <w:rPr>
        <w:rFonts w:ascii="Calibri" w:eastAsia="Calibri" w:hAnsi="Calibri" w:hint="default"/>
        <w:b/>
        <w:bCs/>
        <w:w w:val="99"/>
        <w:sz w:val="22"/>
        <w:szCs w:val="22"/>
      </w:rPr>
    </w:lvl>
    <w:lvl w:ilvl="2">
      <w:start w:val="1"/>
      <w:numFmt w:val="bullet"/>
      <w:lvlText w:val="•"/>
      <w:lvlJc w:val="left"/>
      <w:pPr>
        <w:ind w:left="2672" w:hanging="431"/>
      </w:pPr>
      <w:rPr>
        <w:rFonts w:hint="default"/>
      </w:rPr>
    </w:lvl>
    <w:lvl w:ilvl="3">
      <w:start w:val="1"/>
      <w:numFmt w:val="bullet"/>
      <w:lvlText w:val="•"/>
      <w:lvlJc w:val="left"/>
      <w:pPr>
        <w:ind w:left="3601" w:hanging="431"/>
      </w:pPr>
      <w:rPr>
        <w:rFonts w:hint="default"/>
      </w:rPr>
    </w:lvl>
    <w:lvl w:ilvl="4">
      <w:start w:val="1"/>
      <w:numFmt w:val="bullet"/>
      <w:lvlText w:val="•"/>
      <w:lvlJc w:val="left"/>
      <w:pPr>
        <w:ind w:left="4530" w:hanging="431"/>
      </w:pPr>
      <w:rPr>
        <w:rFonts w:hint="default"/>
      </w:rPr>
    </w:lvl>
    <w:lvl w:ilvl="5">
      <w:start w:val="1"/>
      <w:numFmt w:val="bullet"/>
      <w:lvlText w:val="•"/>
      <w:lvlJc w:val="left"/>
      <w:pPr>
        <w:ind w:left="5460" w:hanging="431"/>
      </w:pPr>
      <w:rPr>
        <w:rFonts w:hint="default"/>
      </w:rPr>
    </w:lvl>
    <w:lvl w:ilvl="6">
      <w:start w:val="1"/>
      <w:numFmt w:val="bullet"/>
      <w:lvlText w:val="•"/>
      <w:lvlJc w:val="left"/>
      <w:pPr>
        <w:ind w:left="6389" w:hanging="431"/>
      </w:pPr>
      <w:rPr>
        <w:rFonts w:hint="default"/>
      </w:rPr>
    </w:lvl>
    <w:lvl w:ilvl="7">
      <w:start w:val="1"/>
      <w:numFmt w:val="bullet"/>
      <w:lvlText w:val="•"/>
      <w:lvlJc w:val="left"/>
      <w:pPr>
        <w:ind w:left="7318" w:hanging="431"/>
      </w:pPr>
      <w:rPr>
        <w:rFonts w:hint="default"/>
      </w:rPr>
    </w:lvl>
    <w:lvl w:ilvl="8">
      <w:start w:val="1"/>
      <w:numFmt w:val="bullet"/>
      <w:lvlText w:val="•"/>
      <w:lvlJc w:val="left"/>
      <w:pPr>
        <w:ind w:left="8247" w:hanging="431"/>
      </w:pPr>
      <w:rPr>
        <w:rFonts w:hint="default"/>
      </w:rPr>
    </w:lvl>
  </w:abstractNum>
  <w:abstractNum w:abstractNumId="8" w15:restartNumberingAfterBreak="0">
    <w:nsid w:val="13013F85"/>
    <w:multiLevelType w:val="multilevel"/>
    <w:tmpl w:val="68305372"/>
    <w:lvl w:ilvl="0">
      <w:start w:val="3"/>
      <w:numFmt w:val="decimal"/>
      <w:lvlText w:val="%1"/>
      <w:lvlJc w:val="left"/>
      <w:pPr>
        <w:ind w:left="1166" w:hanging="720"/>
      </w:pPr>
      <w:rPr>
        <w:rFonts w:hint="default"/>
      </w:rPr>
    </w:lvl>
    <w:lvl w:ilvl="1">
      <w:start w:val="1"/>
      <w:numFmt w:val="decimal"/>
      <w:lvlText w:val="%1.%2."/>
      <w:lvlJc w:val="left"/>
      <w:pPr>
        <w:ind w:left="1166" w:hanging="720"/>
      </w:pPr>
      <w:rPr>
        <w:rFonts w:ascii="Times New Roman" w:eastAsia="Times New Roman" w:hAnsi="Times New Roman" w:hint="default"/>
        <w:sz w:val="24"/>
        <w:szCs w:val="24"/>
      </w:rPr>
    </w:lvl>
    <w:lvl w:ilvl="2">
      <w:start w:val="1"/>
      <w:numFmt w:val="decimal"/>
      <w:lvlText w:val="%1.%2.%3"/>
      <w:lvlJc w:val="left"/>
      <w:pPr>
        <w:ind w:left="926" w:hanging="480"/>
      </w:pPr>
      <w:rPr>
        <w:rFonts w:hint="default"/>
        <w:u w:val="thick" w:color="000000"/>
      </w:rPr>
    </w:lvl>
    <w:lvl w:ilvl="3">
      <w:start w:val="1"/>
      <w:numFmt w:val="bullet"/>
      <w:lvlText w:val="□"/>
      <w:lvlJc w:val="left"/>
      <w:pPr>
        <w:ind w:left="1166" w:hanging="360"/>
      </w:pPr>
      <w:rPr>
        <w:rFonts w:ascii="Times New Roman" w:eastAsia="Times New Roman" w:hAnsi="Times New Roman" w:hint="default"/>
        <w:w w:val="75"/>
        <w:sz w:val="24"/>
        <w:szCs w:val="24"/>
      </w:rPr>
    </w:lvl>
    <w:lvl w:ilvl="4">
      <w:start w:val="1"/>
      <w:numFmt w:val="bullet"/>
      <w:lvlText w:val="•"/>
      <w:lvlJc w:val="left"/>
      <w:pPr>
        <w:ind w:left="3846" w:hanging="360"/>
      </w:pPr>
      <w:rPr>
        <w:rFonts w:hint="default"/>
      </w:rPr>
    </w:lvl>
    <w:lvl w:ilvl="5">
      <w:start w:val="1"/>
      <w:numFmt w:val="bullet"/>
      <w:lvlText w:val="•"/>
      <w:lvlJc w:val="left"/>
      <w:pPr>
        <w:ind w:left="4739" w:hanging="360"/>
      </w:pPr>
      <w:rPr>
        <w:rFonts w:hint="default"/>
      </w:rPr>
    </w:lvl>
    <w:lvl w:ilvl="6">
      <w:start w:val="1"/>
      <w:numFmt w:val="bullet"/>
      <w:lvlText w:val="•"/>
      <w:lvlJc w:val="left"/>
      <w:pPr>
        <w:ind w:left="5633" w:hanging="360"/>
      </w:pPr>
      <w:rPr>
        <w:rFonts w:hint="default"/>
      </w:rPr>
    </w:lvl>
    <w:lvl w:ilvl="7">
      <w:start w:val="1"/>
      <w:numFmt w:val="bullet"/>
      <w:lvlText w:val="•"/>
      <w:lvlJc w:val="left"/>
      <w:pPr>
        <w:ind w:left="6526" w:hanging="360"/>
      </w:pPr>
      <w:rPr>
        <w:rFonts w:hint="default"/>
      </w:rPr>
    </w:lvl>
    <w:lvl w:ilvl="8">
      <w:start w:val="1"/>
      <w:numFmt w:val="bullet"/>
      <w:lvlText w:val="•"/>
      <w:lvlJc w:val="left"/>
      <w:pPr>
        <w:ind w:left="7419" w:hanging="360"/>
      </w:pPr>
      <w:rPr>
        <w:rFonts w:hint="default"/>
      </w:rPr>
    </w:lvl>
  </w:abstractNum>
  <w:abstractNum w:abstractNumId="9" w15:restartNumberingAfterBreak="0">
    <w:nsid w:val="15FA5149"/>
    <w:multiLevelType w:val="hybridMultilevel"/>
    <w:tmpl w:val="4F3C3EDC"/>
    <w:lvl w:ilvl="0" w:tplc="CF0EF2E8">
      <w:start w:val="1"/>
      <w:numFmt w:val="bullet"/>
      <w:lvlText w:val="o"/>
      <w:lvlJc w:val="left"/>
      <w:pPr>
        <w:ind w:left="1520" w:hanging="360"/>
      </w:pPr>
      <w:rPr>
        <w:rFonts w:ascii="Courier New" w:eastAsia="Courier New" w:hAnsi="Courier New" w:hint="default"/>
        <w:sz w:val="22"/>
        <w:szCs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93C416E"/>
    <w:multiLevelType w:val="hybridMultilevel"/>
    <w:tmpl w:val="518CC590"/>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 w15:restartNumberingAfterBreak="0">
    <w:nsid w:val="1E4B5FDA"/>
    <w:multiLevelType w:val="multilevel"/>
    <w:tmpl w:val="1DF80736"/>
    <w:lvl w:ilvl="0">
      <w:start w:val="1"/>
      <w:numFmt w:val="decimal"/>
      <w:lvlText w:val="%1."/>
      <w:lvlJc w:val="left"/>
      <w:rPr>
        <w:rFonts w:hint="default"/>
        <w:b/>
        <w:bCs w:val="0"/>
        <w:i w:val="0"/>
        <w:iCs w:val="0"/>
        <w:smallCaps w:val="0"/>
        <w:strike w:val="0"/>
        <w:color w:val="000000"/>
        <w:spacing w:val="0"/>
        <w:w w:val="100"/>
        <w:position w:val="0"/>
        <w:sz w:val="24"/>
        <w:szCs w:val="19"/>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BC73FB"/>
    <w:multiLevelType w:val="hybridMultilevel"/>
    <w:tmpl w:val="76F2A752"/>
    <w:lvl w:ilvl="0" w:tplc="6E728F5A">
      <w:start w:val="4"/>
      <w:numFmt w:val="decimal"/>
      <w:lvlText w:val="%1."/>
      <w:lvlJc w:val="left"/>
      <w:pPr>
        <w:ind w:left="463" w:hanging="294"/>
      </w:pPr>
      <w:rPr>
        <w:rFonts w:ascii="Calibri" w:eastAsia="Calibri" w:hAnsi="Calibri" w:hint="default"/>
        <w:sz w:val="22"/>
        <w:szCs w:val="22"/>
      </w:rPr>
    </w:lvl>
    <w:lvl w:ilvl="1" w:tplc="09F09A16">
      <w:start w:val="1"/>
      <w:numFmt w:val="bullet"/>
      <w:lvlText w:val=""/>
      <w:lvlJc w:val="left"/>
      <w:pPr>
        <w:ind w:left="950" w:hanging="360"/>
      </w:pPr>
      <w:rPr>
        <w:rFonts w:ascii="Symbol" w:eastAsia="Symbol" w:hAnsi="Symbol" w:hint="default"/>
        <w:sz w:val="22"/>
        <w:szCs w:val="22"/>
      </w:rPr>
    </w:lvl>
    <w:lvl w:ilvl="2" w:tplc="B0483FF2">
      <w:start w:val="1"/>
      <w:numFmt w:val="bullet"/>
      <w:lvlText w:val="•"/>
      <w:lvlJc w:val="left"/>
      <w:pPr>
        <w:ind w:left="1936" w:hanging="360"/>
      </w:pPr>
      <w:rPr>
        <w:rFonts w:hint="default"/>
      </w:rPr>
    </w:lvl>
    <w:lvl w:ilvl="3" w:tplc="79F63364">
      <w:start w:val="1"/>
      <w:numFmt w:val="bullet"/>
      <w:lvlText w:val="•"/>
      <w:lvlJc w:val="left"/>
      <w:pPr>
        <w:ind w:left="2922" w:hanging="360"/>
      </w:pPr>
      <w:rPr>
        <w:rFonts w:hint="default"/>
      </w:rPr>
    </w:lvl>
    <w:lvl w:ilvl="4" w:tplc="C9820D3C">
      <w:start w:val="1"/>
      <w:numFmt w:val="bullet"/>
      <w:lvlText w:val="•"/>
      <w:lvlJc w:val="left"/>
      <w:pPr>
        <w:ind w:left="3908" w:hanging="360"/>
      </w:pPr>
      <w:rPr>
        <w:rFonts w:hint="default"/>
      </w:rPr>
    </w:lvl>
    <w:lvl w:ilvl="5" w:tplc="2168FF52">
      <w:start w:val="1"/>
      <w:numFmt w:val="bullet"/>
      <w:lvlText w:val="•"/>
      <w:lvlJc w:val="left"/>
      <w:pPr>
        <w:ind w:left="4894" w:hanging="360"/>
      </w:pPr>
      <w:rPr>
        <w:rFonts w:hint="default"/>
      </w:rPr>
    </w:lvl>
    <w:lvl w:ilvl="6" w:tplc="B0B4A0EE">
      <w:start w:val="1"/>
      <w:numFmt w:val="bullet"/>
      <w:lvlText w:val="•"/>
      <w:lvlJc w:val="left"/>
      <w:pPr>
        <w:ind w:left="5881" w:hanging="360"/>
      </w:pPr>
      <w:rPr>
        <w:rFonts w:hint="default"/>
      </w:rPr>
    </w:lvl>
    <w:lvl w:ilvl="7" w:tplc="51DA9A88">
      <w:start w:val="1"/>
      <w:numFmt w:val="bullet"/>
      <w:lvlText w:val="•"/>
      <w:lvlJc w:val="left"/>
      <w:pPr>
        <w:ind w:left="6867" w:hanging="360"/>
      </w:pPr>
      <w:rPr>
        <w:rFonts w:hint="default"/>
      </w:rPr>
    </w:lvl>
    <w:lvl w:ilvl="8" w:tplc="D9682B36">
      <w:start w:val="1"/>
      <w:numFmt w:val="bullet"/>
      <w:lvlText w:val="•"/>
      <w:lvlJc w:val="left"/>
      <w:pPr>
        <w:ind w:left="7853" w:hanging="360"/>
      </w:pPr>
      <w:rPr>
        <w:rFonts w:hint="default"/>
      </w:rPr>
    </w:lvl>
  </w:abstractNum>
  <w:abstractNum w:abstractNumId="13" w15:restartNumberingAfterBreak="0">
    <w:nsid w:val="20E9396B"/>
    <w:multiLevelType w:val="hybridMultilevel"/>
    <w:tmpl w:val="FB0A4B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4980D05"/>
    <w:multiLevelType w:val="hybridMultilevel"/>
    <w:tmpl w:val="50E6ECD6"/>
    <w:lvl w:ilvl="0" w:tplc="794E4BF6">
      <w:start w:val="1"/>
      <w:numFmt w:val="bullet"/>
      <w:lvlText w:val=""/>
      <w:lvlJc w:val="left"/>
      <w:pPr>
        <w:tabs>
          <w:tab w:val="num" w:pos="363"/>
        </w:tabs>
        <w:ind w:left="363" w:hanging="360"/>
      </w:pPr>
      <w:rPr>
        <w:rFonts w:ascii="Wingdings" w:hAnsi="Wingdings" w:hint="default"/>
      </w:rPr>
    </w:lvl>
    <w:lvl w:ilvl="1" w:tplc="04080003" w:tentative="1">
      <w:start w:val="1"/>
      <w:numFmt w:val="bullet"/>
      <w:lvlText w:val="o"/>
      <w:lvlJc w:val="left"/>
      <w:pPr>
        <w:tabs>
          <w:tab w:val="num" w:pos="1083"/>
        </w:tabs>
        <w:ind w:left="1083" w:hanging="360"/>
      </w:pPr>
      <w:rPr>
        <w:rFonts w:ascii="Courier New" w:hAnsi="Courier New" w:hint="default"/>
      </w:rPr>
    </w:lvl>
    <w:lvl w:ilvl="2" w:tplc="04080005" w:tentative="1">
      <w:start w:val="1"/>
      <w:numFmt w:val="bullet"/>
      <w:lvlText w:val=""/>
      <w:lvlJc w:val="left"/>
      <w:pPr>
        <w:tabs>
          <w:tab w:val="num" w:pos="1803"/>
        </w:tabs>
        <w:ind w:left="1803" w:hanging="360"/>
      </w:pPr>
      <w:rPr>
        <w:rFonts w:ascii="Wingdings" w:hAnsi="Wingdings" w:hint="default"/>
      </w:rPr>
    </w:lvl>
    <w:lvl w:ilvl="3" w:tplc="04080001" w:tentative="1">
      <w:start w:val="1"/>
      <w:numFmt w:val="bullet"/>
      <w:lvlText w:val=""/>
      <w:lvlJc w:val="left"/>
      <w:pPr>
        <w:tabs>
          <w:tab w:val="num" w:pos="2523"/>
        </w:tabs>
        <w:ind w:left="2523" w:hanging="360"/>
      </w:pPr>
      <w:rPr>
        <w:rFonts w:ascii="Symbol" w:hAnsi="Symbol" w:hint="default"/>
      </w:rPr>
    </w:lvl>
    <w:lvl w:ilvl="4" w:tplc="04080003" w:tentative="1">
      <w:start w:val="1"/>
      <w:numFmt w:val="bullet"/>
      <w:lvlText w:val="o"/>
      <w:lvlJc w:val="left"/>
      <w:pPr>
        <w:tabs>
          <w:tab w:val="num" w:pos="3243"/>
        </w:tabs>
        <w:ind w:left="3243" w:hanging="360"/>
      </w:pPr>
      <w:rPr>
        <w:rFonts w:ascii="Courier New" w:hAnsi="Courier New" w:hint="default"/>
      </w:rPr>
    </w:lvl>
    <w:lvl w:ilvl="5" w:tplc="04080005" w:tentative="1">
      <w:start w:val="1"/>
      <w:numFmt w:val="bullet"/>
      <w:lvlText w:val=""/>
      <w:lvlJc w:val="left"/>
      <w:pPr>
        <w:tabs>
          <w:tab w:val="num" w:pos="3963"/>
        </w:tabs>
        <w:ind w:left="3963" w:hanging="360"/>
      </w:pPr>
      <w:rPr>
        <w:rFonts w:ascii="Wingdings" w:hAnsi="Wingdings" w:hint="default"/>
      </w:rPr>
    </w:lvl>
    <w:lvl w:ilvl="6" w:tplc="04080001" w:tentative="1">
      <w:start w:val="1"/>
      <w:numFmt w:val="bullet"/>
      <w:lvlText w:val=""/>
      <w:lvlJc w:val="left"/>
      <w:pPr>
        <w:tabs>
          <w:tab w:val="num" w:pos="4683"/>
        </w:tabs>
        <w:ind w:left="4683" w:hanging="360"/>
      </w:pPr>
      <w:rPr>
        <w:rFonts w:ascii="Symbol" w:hAnsi="Symbol" w:hint="default"/>
      </w:rPr>
    </w:lvl>
    <w:lvl w:ilvl="7" w:tplc="04080003" w:tentative="1">
      <w:start w:val="1"/>
      <w:numFmt w:val="bullet"/>
      <w:lvlText w:val="o"/>
      <w:lvlJc w:val="left"/>
      <w:pPr>
        <w:tabs>
          <w:tab w:val="num" w:pos="5403"/>
        </w:tabs>
        <w:ind w:left="5403" w:hanging="360"/>
      </w:pPr>
      <w:rPr>
        <w:rFonts w:ascii="Courier New" w:hAnsi="Courier New" w:hint="default"/>
      </w:rPr>
    </w:lvl>
    <w:lvl w:ilvl="8" w:tplc="04080005" w:tentative="1">
      <w:start w:val="1"/>
      <w:numFmt w:val="bullet"/>
      <w:lvlText w:val=""/>
      <w:lvlJc w:val="left"/>
      <w:pPr>
        <w:tabs>
          <w:tab w:val="num" w:pos="6123"/>
        </w:tabs>
        <w:ind w:left="6123" w:hanging="360"/>
      </w:pPr>
      <w:rPr>
        <w:rFonts w:ascii="Wingdings" w:hAnsi="Wingdings" w:hint="default"/>
      </w:rPr>
    </w:lvl>
  </w:abstractNum>
  <w:abstractNum w:abstractNumId="15" w15:restartNumberingAfterBreak="0">
    <w:nsid w:val="268B6008"/>
    <w:multiLevelType w:val="hybridMultilevel"/>
    <w:tmpl w:val="D41608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EBB6BBA"/>
    <w:multiLevelType w:val="multilevel"/>
    <w:tmpl w:val="7902DBCA"/>
    <w:styleLink w:val="3"/>
    <w:lvl w:ilvl="0">
      <w:start w:val="4"/>
      <w:numFmt w:val="decimal"/>
      <w:lvlText w:val="%1."/>
      <w:lvlJc w:val="left"/>
      <w:pPr>
        <w:ind w:left="390" w:hanging="39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7" w15:restartNumberingAfterBreak="0">
    <w:nsid w:val="337C5E5E"/>
    <w:multiLevelType w:val="multilevel"/>
    <w:tmpl w:val="90F81A08"/>
    <w:lvl w:ilvl="0">
      <w:start w:val="2"/>
      <w:numFmt w:val="decimal"/>
      <w:lvlText w:val="%1."/>
      <w:lvlJc w:val="left"/>
      <w:pPr>
        <w:ind w:left="390" w:hanging="390"/>
      </w:pPr>
      <w:rPr>
        <w:rFonts w:cs="Times New Roman" w:hint="default"/>
        <w:b/>
        <w:bCs/>
        <w:i w:val="0"/>
        <w:iCs w:val="0"/>
        <w:smallCaps w:val="0"/>
        <w:strike w:val="0"/>
        <w:color w:val="000000"/>
        <w:spacing w:val="0"/>
        <w:w w:val="100"/>
        <w:position w:val="0"/>
        <w:sz w:val="24"/>
        <w:szCs w:val="21"/>
        <w:u w:val="none"/>
        <w:lang w:val="el-GR"/>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8" w15:restartNumberingAfterBreak="0">
    <w:nsid w:val="338C31A0"/>
    <w:multiLevelType w:val="multilevel"/>
    <w:tmpl w:val="85348C14"/>
    <w:lvl w:ilvl="0">
      <w:start w:val="1"/>
      <w:numFmt w:val="decimal"/>
      <w:lvlText w:val="%1."/>
      <w:lvlJc w:val="center"/>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C181D63"/>
    <w:multiLevelType w:val="hybridMultilevel"/>
    <w:tmpl w:val="8B54A59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3F321718"/>
    <w:multiLevelType w:val="hybridMultilevel"/>
    <w:tmpl w:val="C4708824"/>
    <w:lvl w:ilvl="0" w:tplc="0408000F">
      <w:start w:val="1"/>
      <w:numFmt w:val="decimal"/>
      <w:lvlText w:val="%1."/>
      <w:lvlJc w:val="left"/>
      <w:pPr>
        <w:ind w:left="644" w:hanging="360"/>
      </w:p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1" w15:restartNumberingAfterBreak="0">
    <w:nsid w:val="3F74094F"/>
    <w:multiLevelType w:val="multilevel"/>
    <w:tmpl w:val="7902DBCA"/>
    <w:numStyleLink w:val="3"/>
  </w:abstractNum>
  <w:abstractNum w:abstractNumId="22" w15:restartNumberingAfterBreak="0">
    <w:nsid w:val="41F502F6"/>
    <w:multiLevelType w:val="multilevel"/>
    <w:tmpl w:val="CFB883E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48F64C1"/>
    <w:multiLevelType w:val="multilevel"/>
    <w:tmpl w:val="33D6E88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5FF7C3B"/>
    <w:multiLevelType w:val="multilevel"/>
    <w:tmpl w:val="7902DBCA"/>
    <w:lvl w:ilvl="0">
      <w:start w:val="2"/>
      <w:numFmt w:val="decimal"/>
      <w:lvlText w:val="%1."/>
      <w:lvlJc w:val="left"/>
      <w:pPr>
        <w:ind w:left="390" w:hanging="39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25" w15:restartNumberingAfterBreak="0">
    <w:nsid w:val="46E20BDA"/>
    <w:multiLevelType w:val="hybridMultilevel"/>
    <w:tmpl w:val="B1408E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07E3099"/>
    <w:multiLevelType w:val="hybridMultilevel"/>
    <w:tmpl w:val="EF16D9F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526C3D73"/>
    <w:multiLevelType w:val="multilevel"/>
    <w:tmpl w:val="632E7840"/>
    <w:lvl w:ilvl="0">
      <w:start w:val="1"/>
      <w:numFmt w:val="bullet"/>
      <w:lvlText w:val=""/>
      <w:lvlJc w:val="left"/>
      <w:rPr>
        <w:rFonts w:ascii="Wingdings" w:hAnsi="Wingdings" w:hint="default"/>
        <w:b w:val="0"/>
        <w:bCs w:val="0"/>
        <w:i w:val="0"/>
        <w:iCs w:val="0"/>
        <w:smallCaps w:val="0"/>
        <w:strike w:val="0"/>
        <w:color w:val="000000"/>
        <w:spacing w:val="0"/>
        <w:w w:val="100"/>
        <w:position w:val="0"/>
        <w:sz w:val="19"/>
        <w:szCs w:val="19"/>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3BC09A3"/>
    <w:multiLevelType w:val="hybridMultilevel"/>
    <w:tmpl w:val="DC565822"/>
    <w:lvl w:ilvl="0" w:tplc="04080001">
      <w:start w:val="1"/>
      <w:numFmt w:val="bullet"/>
      <w:lvlText w:val=""/>
      <w:lvlJc w:val="left"/>
      <w:pPr>
        <w:ind w:left="1100" w:hanging="360"/>
      </w:pPr>
      <w:rPr>
        <w:rFonts w:ascii="Symbol" w:hAnsi="Symbol" w:hint="default"/>
      </w:rPr>
    </w:lvl>
    <w:lvl w:ilvl="1" w:tplc="04080003" w:tentative="1">
      <w:start w:val="1"/>
      <w:numFmt w:val="bullet"/>
      <w:lvlText w:val="o"/>
      <w:lvlJc w:val="left"/>
      <w:pPr>
        <w:ind w:left="1820" w:hanging="360"/>
      </w:pPr>
      <w:rPr>
        <w:rFonts w:ascii="Courier New" w:hAnsi="Courier New" w:cs="Courier New" w:hint="default"/>
      </w:rPr>
    </w:lvl>
    <w:lvl w:ilvl="2" w:tplc="04080005" w:tentative="1">
      <w:start w:val="1"/>
      <w:numFmt w:val="bullet"/>
      <w:lvlText w:val=""/>
      <w:lvlJc w:val="left"/>
      <w:pPr>
        <w:ind w:left="2540" w:hanging="360"/>
      </w:pPr>
      <w:rPr>
        <w:rFonts w:ascii="Wingdings" w:hAnsi="Wingdings" w:hint="default"/>
      </w:rPr>
    </w:lvl>
    <w:lvl w:ilvl="3" w:tplc="04080001" w:tentative="1">
      <w:start w:val="1"/>
      <w:numFmt w:val="bullet"/>
      <w:lvlText w:val=""/>
      <w:lvlJc w:val="left"/>
      <w:pPr>
        <w:ind w:left="3260" w:hanging="360"/>
      </w:pPr>
      <w:rPr>
        <w:rFonts w:ascii="Symbol" w:hAnsi="Symbol" w:hint="default"/>
      </w:rPr>
    </w:lvl>
    <w:lvl w:ilvl="4" w:tplc="04080003" w:tentative="1">
      <w:start w:val="1"/>
      <w:numFmt w:val="bullet"/>
      <w:lvlText w:val="o"/>
      <w:lvlJc w:val="left"/>
      <w:pPr>
        <w:ind w:left="3980" w:hanging="360"/>
      </w:pPr>
      <w:rPr>
        <w:rFonts w:ascii="Courier New" w:hAnsi="Courier New" w:cs="Courier New" w:hint="default"/>
      </w:rPr>
    </w:lvl>
    <w:lvl w:ilvl="5" w:tplc="04080005" w:tentative="1">
      <w:start w:val="1"/>
      <w:numFmt w:val="bullet"/>
      <w:lvlText w:val=""/>
      <w:lvlJc w:val="left"/>
      <w:pPr>
        <w:ind w:left="4700" w:hanging="360"/>
      </w:pPr>
      <w:rPr>
        <w:rFonts w:ascii="Wingdings" w:hAnsi="Wingdings" w:hint="default"/>
      </w:rPr>
    </w:lvl>
    <w:lvl w:ilvl="6" w:tplc="04080001" w:tentative="1">
      <w:start w:val="1"/>
      <w:numFmt w:val="bullet"/>
      <w:lvlText w:val=""/>
      <w:lvlJc w:val="left"/>
      <w:pPr>
        <w:ind w:left="5420" w:hanging="360"/>
      </w:pPr>
      <w:rPr>
        <w:rFonts w:ascii="Symbol" w:hAnsi="Symbol" w:hint="default"/>
      </w:rPr>
    </w:lvl>
    <w:lvl w:ilvl="7" w:tplc="04080003" w:tentative="1">
      <w:start w:val="1"/>
      <w:numFmt w:val="bullet"/>
      <w:lvlText w:val="o"/>
      <w:lvlJc w:val="left"/>
      <w:pPr>
        <w:ind w:left="6140" w:hanging="360"/>
      </w:pPr>
      <w:rPr>
        <w:rFonts w:ascii="Courier New" w:hAnsi="Courier New" w:cs="Courier New" w:hint="default"/>
      </w:rPr>
    </w:lvl>
    <w:lvl w:ilvl="8" w:tplc="04080005" w:tentative="1">
      <w:start w:val="1"/>
      <w:numFmt w:val="bullet"/>
      <w:lvlText w:val=""/>
      <w:lvlJc w:val="left"/>
      <w:pPr>
        <w:ind w:left="6860" w:hanging="360"/>
      </w:pPr>
      <w:rPr>
        <w:rFonts w:ascii="Wingdings" w:hAnsi="Wingdings" w:hint="default"/>
      </w:rPr>
    </w:lvl>
  </w:abstractNum>
  <w:abstractNum w:abstractNumId="29" w15:restartNumberingAfterBreak="0">
    <w:nsid w:val="540A4378"/>
    <w:multiLevelType w:val="multilevel"/>
    <w:tmpl w:val="6E227088"/>
    <w:lvl w:ilvl="0">
      <w:start w:val="1"/>
      <w:numFmt w:val="decimal"/>
      <w:lvlText w:val="%1."/>
      <w:lvlJc w:val="left"/>
      <w:pPr>
        <w:ind w:firstLine="284"/>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Arial" w:eastAsia="Times New Roman" w:hAnsi="Arial" w:cs="Arial" w:hint="default"/>
        <w:b/>
        <w:bCs/>
        <w:i w:val="0"/>
        <w:iCs w:val="0"/>
        <w:smallCaps w:val="0"/>
        <w:strike w:val="0"/>
        <w:color w:val="000000"/>
        <w:spacing w:val="0"/>
        <w:w w:val="100"/>
        <w:position w:val="0"/>
        <w:sz w:val="18"/>
        <w:szCs w:val="18"/>
        <w:u w:val="none"/>
      </w:rPr>
    </w:lvl>
    <w:lvl w:ilvl="2">
      <w:start w:val="1"/>
      <w:numFmt w:val="decimal"/>
      <w:lvlText w:val="%3."/>
      <w:lvlJc w:val="left"/>
      <w:rPr>
        <w:rFonts w:ascii="Tahoma" w:eastAsia="Times New Roman" w:hAnsi="Tahoma" w:cs="Tahoma" w:hint="default"/>
        <w:b w:val="0"/>
        <w:bCs w:val="0"/>
        <w:i w:val="0"/>
        <w:iCs w:val="0"/>
        <w:smallCaps w:val="0"/>
        <w:strike w:val="0"/>
        <w:color w:val="000000"/>
        <w:spacing w:val="0"/>
        <w:w w:val="100"/>
        <w:position w:val="0"/>
        <w:sz w:val="18"/>
        <w:szCs w:val="18"/>
        <w:u w:val="none"/>
      </w:rPr>
    </w:lvl>
    <w:lvl w:ilvl="3">
      <w:start w:val="1"/>
      <w:numFmt w:val="decimal"/>
      <w:lvlText w:val="%4."/>
      <w:lvlJc w:val="left"/>
      <w:rPr>
        <w:rFonts w:ascii="Tahoma" w:eastAsia="Times New Roman" w:hAnsi="Tahoma" w:cs="Tahoma" w:hint="default"/>
        <w:b w:val="0"/>
        <w:bCs w:val="0"/>
        <w:i w:val="0"/>
        <w:iCs w:val="0"/>
        <w:smallCaps w:val="0"/>
        <w:strike w:val="0"/>
        <w:color w:val="000000"/>
        <w:spacing w:val="0"/>
        <w:w w:val="100"/>
        <w:position w:val="0"/>
        <w:sz w:val="18"/>
        <w:szCs w:val="18"/>
        <w:u w:val="none"/>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30" w15:restartNumberingAfterBreak="0">
    <w:nsid w:val="55184AEC"/>
    <w:multiLevelType w:val="multilevel"/>
    <w:tmpl w:val="8BF825C0"/>
    <w:lvl w:ilvl="0">
      <w:start w:val="1"/>
      <w:numFmt w:val="decimal"/>
      <w:lvlText w:val="%1."/>
      <w:lvlJc w:val="left"/>
      <w:pPr>
        <w:ind w:left="390" w:hanging="39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31" w15:restartNumberingAfterBreak="0">
    <w:nsid w:val="57E3760D"/>
    <w:multiLevelType w:val="multilevel"/>
    <w:tmpl w:val="476C8C16"/>
    <w:lvl w:ilvl="0">
      <w:start w:val="1"/>
      <w:numFmt w:val="decimal"/>
      <w:lvlText w:val="%1."/>
      <w:lvlJc w:val="center"/>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ACA46A0"/>
    <w:multiLevelType w:val="hybridMultilevel"/>
    <w:tmpl w:val="5B543F90"/>
    <w:lvl w:ilvl="0" w:tplc="CF0EF2E8">
      <w:start w:val="1"/>
      <w:numFmt w:val="bullet"/>
      <w:lvlText w:val="o"/>
      <w:lvlJc w:val="left"/>
      <w:pPr>
        <w:ind w:left="1520" w:hanging="360"/>
      </w:pPr>
      <w:rPr>
        <w:rFonts w:ascii="Courier New" w:eastAsia="Courier New" w:hAnsi="Courier New" w:hint="default"/>
        <w:sz w:val="22"/>
        <w:szCs w:val="22"/>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CE32F43"/>
    <w:multiLevelType w:val="hybridMultilevel"/>
    <w:tmpl w:val="A69AD6DE"/>
    <w:lvl w:ilvl="0" w:tplc="04080001">
      <w:start w:val="1"/>
      <w:numFmt w:val="bullet"/>
      <w:lvlText w:val=""/>
      <w:lvlJc w:val="left"/>
      <w:pPr>
        <w:ind w:left="1069" w:hanging="360"/>
      </w:pPr>
      <w:rPr>
        <w:rFonts w:ascii="Symbol" w:hAnsi="Symbol" w:hint="default"/>
      </w:rPr>
    </w:lvl>
    <w:lvl w:ilvl="1" w:tplc="04080003" w:tentative="1">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34" w15:restartNumberingAfterBreak="0">
    <w:nsid w:val="5EA11E96"/>
    <w:multiLevelType w:val="hybridMultilevel"/>
    <w:tmpl w:val="13EECFE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5" w15:restartNumberingAfterBreak="0">
    <w:nsid w:val="628F473E"/>
    <w:multiLevelType w:val="multilevel"/>
    <w:tmpl w:val="9AEA8808"/>
    <w:lvl w:ilvl="0">
      <w:start w:val="1"/>
      <w:numFmt w:val="decimal"/>
      <w:lvlText w:val="%1."/>
      <w:lvlJc w:val="center"/>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8887592"/>
    <w:multiLevelType w:val="hybridMultilevel"/>
    <w:tmpl w:val="6616F94A"/>
    <w:lvl w:ilvl="0" w:tplc="04080001">
      <w:start w:val="1"/>
      <w:numFmt w:val="bullet"/>
      <w:lvlText w:val=""/>
      <w:lvlJc w:val="left"/>
      <w:pPr>
        <w:ind w:left="1100" w:hanging="360"/>
      </w:pPr>
      <w:rPr>
        <w:rFonts w:ascii="Symbol" w:hAnsi="Symbol" w:hint="default"/>
      </w:rPr>
    </w:lvl>
    <w:lvl w:ilvl="1" w:tplc="04080003" w:tentative="1">
      <w:start w:val="1"/>
      <w:numFmt w:val="bullet"/>
      <w:lvlText w:val="o"/>
      <w:lvlJc w:val="left"/>
      <w:pPr>
        <w:ind w:left="1820" w:hanging="360"/>
      </w:pPr>
      <w:rPr>
        <w:rFonts w:ascii="Courier New" w:hAnsi="Courier New" w:cs="Courier New" w:hint="default"/>
      </w:rPr>
    </w:lvl>
    <w:lvl w:ilvl="2" w:tplc="04080005" w:tentative="1">
      <w:start w:val="1"/>
      <w:numFmt w:val="bullet"/>
      <w:lvlText w:val=""/>
      <w:lvlJc w:val="left"/>
      <w:pPr>
        <w:ind w:left="2540" w:hanging="360"/>
      </w:pPr>
      <w:rPr>
        <w:rFonts w:ascii="Wingdings" w:hAnsi="Wingdings" w:hint="default"/>
      </w:rPr>
    </w:lvl>
    <w:lvl w:ilvl="3" w:tplc="04080001" w:tentative="1">
      <w:start w:val="1"/>
      <w:numFmt w:val="bullet"/>
      <w:lvlText w:val=""/>
      <w:lvlJc w:val="left"/>
      <w:pPr>
        <w:ind w:left="3260" w:hanging="360"/>
      </w:pPr>
      <w:rPr>
        <w:rFonts w:ascii="Symbol" w:hAnsi="Symbol" w:hint="default"/>
      </w:rPr>
    </w:lvl>
    <w:lvl w:ilvl="4" w:tplc="04080003" w:tentative="1">
      <w:start w:val="1"/>
      <w:numFmt w:val="bullet"/>
      <w:lvlText w:val="o"/>
      <w:lvlJc w:val="left"/>
      <w:pPr>
        <w:ind w:left="3980" w:hanging="360"/>
      </w:pPr>
      <w:rPr>
        <w:rFonts w:ascii="Courier New" w:hAnsi="Courier New" w:cs="Courier New" w:hint="default"/>
      </w:rPr>
    </w:lvl>
    <w:lvl w:ilvl="5" w:tplc="04080005" w:tentative="1">
      <w:start w:val="1"/>
      <w:numFmt w:val="bullet"/>
      <w:lvlText w:val=""/>
      <w:lvlJc w:val="left"/>
      <w:pPr>
        <w:ind w:left="4700" w:hanging="360"/>
      </w:pPr>
      <w:rPr>
        <w:rFonts w:ascii="Wingdings" w:hAnsi="Wingdings" w:hint="default"/>
      </w:rPr>
    </w:lvl>
    <w:lvl w:ilvl="6" w:tplc="04080001" w:tentative="1">
      <w:start w:val="1"/>
      <w:numFmt w:val="bullet"/>
      <w:lvlText w:val=""/>
      <w:lvlJc w:val="left"/>
      <w:pPr>
        <w:ind w:left="5420" w:hanging="360"/>
      </w:pPr>
      <w:rPr>
        <w:rFonts w:ascii="Symbol" w:hAnsi="Symbol" w:hint="default"/>
      </w:rPr>
    </w:lvl>
    <w:lvl w:ilvl="7" w:tplc="04080003" w:tentative="1">
      <w:start w:val="1"/>
      <w:numFmt w:val="bullet"/>
      <w:lvlText w:val="o"/>
      <w:lvlJc w:val="left"/>
      <w:pPr>
        <w:ind w:left="6140" w:hanging="360"/>
      </w:pPr>
      <w:rPr>
        <w:rFonts w:ascii="Courier New" w:hAnsi="Courier New" w:cs="Courier New" w:hint="default"/>
      </w:rPr>
    </w:lvl>
    <w:lvl w:ilvl="8" w:tplc="04080005" w:tentative="1">
      <w:start w:val="1"/>
      <w:numFmt w:val="bullet"/>
      <w:lvlText w:val=""/>
      <w:lvlJc w:val="left"/>
      <w:pPr>
        <w:ind w:left="6860" w:hanging="360"/>
      </w:pPr>
      <w:rPr>
        <w:rFonts w:ascii="Wingdings" w:hAnsi="Wingdings" w:hint="default"/>
      </w:rPr>
    </w:lvl>
  </w:abstractNum>
  <w:abstractNum w:abstractNumId="37" w15:restartNumberingAfterBreak="0">
    <w:nsid w:val="69582B9E"/>
    <w:multiLevelType w:val="hybridMultilevel"/>
    <w:tmpl w:val="04244CB2"/>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15:restartNumberingAfterBreak="0">
    <w:nsid w:val="6AD24982"/>
    <w:multiLevelType w:val="multilevel"/>
    <w:tmpl w:val="0408001D"/>
    <w:styleLink w:val="2"/>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0471E6D"/>
    <w:multiLevelType w:val="multilevel"/>
    <w:tmpl w:val="359AD47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8DE37E9"/>
    <w:multiLevelType w:val="multilevel"/>
    <w:tmpl w:val="7902DBCA"/>
    <w:styleLink w:val="1"/>
    <w:lvl w:ilvl="0">
      <w:start w:val="1"/>
      <w:numFmt w:val="decimal"/>
      <w:lvlText w:val="%1."/>
      <w:lvlJc w:val="left"/>
      <w:pPr>
        <w:ind w:left="390" w:hanging="39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41" w15:restartNumberingAfterBreak="0">
    <w:nsid w:val="7B067239"/>
    <w:multiLevelType w:val="multilevel"/>
    <w:tmpl w:val="9EA0D2BC"/>
    <w:lvl w:ilvl="0">
      <w:start w:val="1"/>
      <w:numFmt w:val="decimal"/>
      <w:lvlText w:val="%1."/>
      <w:lvlJc w:val="center"/>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B985041"/>
    <w:multiLevelType w:val="multilevel"/>
    <w:tmpl w:val="3A9E1F6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C3F451B"/>
    <w:multiLevelType w:val="multilevel"/>
    <w:tmpl w:val="76088D88"/>
    <w:lvl w:ilvl="0">
      <w:start w:val="1"/>
      <w:numFmt w:val="decimal"/>
      <w:lvlText w:val="%1."/>
      <w:lvlJc w:val="left"/>
      <w:pPr>
        <w:ind w:left="0" w:firstLine="0"/>
      </w:pPr>
      <w:rPr>
        <w:rFonts w:hint="default"/>
        <w:b/>
        <w:bCs w:val="0"/>
        <w:i w:val="0"/>
        <w:iCs w:val="0"/>
        <w:smallCaps w:val="0"/>
        <w:strike w:val="0"/>
        <w:color w:val="000000"/>
        <w:spacing w:val="0"/>
        <w:w w:val="100"/>
        <w:position w:val="0"/>
        <w:sz w:val="24"/>
        <w:szCs w:val="19"/>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 w15:restartNumberingAfterBreak="0">
    <w:nsid w:val="7CB33E67"/>
    <w:multiLevelType w:val="hybridMultilevel"/>
    <w:tmpl w:val="D15EAE26"/>
    <w:lvl w:ilvl="0" w:tplc="CF0EF2E8">
      <w:start w:val="1"/>
      <w:numFmt w:val="bullet"/>
      <w:lvlText w:val="o"/>
      <w:lvlJc w:val="left"/>
      <w:pPr>
        <w:ind w:left="1520" w:hanging="360"/>
      </w:pPr>
      <w:rPr>
        <w:rFonts w:ascii="Courier New" w:eastAsia="Courier New" w:hAnsi="Courier New" w:hint="default"/>
        <w:sz w:val="22"/>
        <w:szCs w:val="22"/>
      </w:rPr>
    </w:lvl>
    <w:lvl w:ilvl="1" w:tplc="8EC23EF4">
      <w:numFmt w:val="bullet"/>
      <w:lvlText w:val="•"/>
      <w:lvlJc w:val="left"/>
      <w:pPr>
        <w:ind w:left="1800" w:hanging="720"/>
      </w:pPr>
      <w:rPr>
        <w:rFonts w:ascii="Times New Roman" w:eastAsia="Times New Roman" w:hAnsi="Times New Roman"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7E1A738A"/>
    <w:multiLevelType w:val="hybridMultilevel"/>
    <w:tmpl w:val="0DCA3D4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10"/>
  </w:num>
  <w:num w:numId="4">
    <w:abstractNumId w:val="34"/>
  </w:num>
  <w:num w:numId="5">
    <w:abstractNumId w:val="28"/>
  </w:num>
  <w:num w:numId="6">
    <w:abstractNumId w:val="11"/>
  </w:num>
  <w:num w:numId="7">
    <w:abstractNumId w:val="36"/>
  </w:num>
  <w:num w:numId="8">
    <w:abstractNumId w:val="3"/>
  </w:num>
  <w:num w:numId="9">
    <w:abstractNumId w:val="33"/>
  </w:num>
  <w:num w:numId="10">
    <w:abstractNumId w:val="4"/>
  </w:num>
  <w:num w:numId="11">
    <w:abstractNumId w:val="45"/>
  </w:num>
  <w:num w:numId="12">
    <w:abstractNumId w:val="43"/>
  </w:num>
  <w:num w:numId="13">
    <w:abstractNumId w:val="24"/>
  </w:num>
  <w:num w:numId="14">
    <w:abstractNumId w:val="6"/>
  </w:num>
  <w:num w:numId="15">
    <w:abstractNumId w:val="30"/>
  </w:num>
  <w:num w:numId="16">
    <w:abstractNumId w:val="14"/>
  </w:num>
  <w:num w:numId="17">
    <w:abstractNumId w:val="21"/>
  </w:num>
  <w:num w:numId="18">
    <w:abstractNumId w:val="40"/>
  </w:num>
  <w:num w:numId="19">
    <w:abstractNumId w:val="38"/>
  </w:num>
  <w:num w:numId="20">
    <w:abstractNumId w:val="16"/>
  </w:num>
  <w:num w:numId="21">
    <w:abstractNumId w:val="29"/>
  </w:num>
  <w:num w:numId="22">
    <w:abstractNumId w:val="19"/>
  </w:num>
  <w:num w:numId="23">
    <w:abstractNumId w:val="20"/>
  </w:num>
  <w:num w:numId="24">
    <w:abstractNumId w:val="42"/>
  </w:num>
  <w:num w:numId="25">
    <w:abstractNumId w:val="26"/>
  </w:num>
  <w:num w:numId="26">
    <w:abstractNumId w:val="37"/>
  </w:num>
  <w:num w:numId="27">
    <w:abstractNumId w:val="13"/>
  </w:num>
  <w:num w:numId="28">
    <w:abstractNumId w:val="1"/>
  </w:num>
  <w:num w:numId="29">
    <w:abstractNumId w:val="25"/>
  </w:num>
  <w:num w:numId="30">
    <w:abstractNumId w:val="8"/>
  </w:num>
  <w:num w:numId="31">
    <w:abstractNumId w:val="12"/>
  </w:num>
  <w:num w:numId="32">
    <w:abstractNumId w:val="7"/>
  </w:num>
  <w:num w:numId="33">
    <w:abstractNumId w:val="18"/>
  </w:num>
  <w:num w:numId="34">
    <w:abstractNumId w:val="0"/>
  </w:num>
  <w:num w:numId="35">
    <w:abstractNumId w:val="31"/>
  </w:num>
  <w:num w:numId="36">
    <w:abstractNumId w:val="35"/>
  </w:num>
  <w:num w:numId="37">
    <w:abstractNumId w:val="41"/>
  </w:num>
  <w:num w:numId="38">
    <w:abstractNumId w:val="5"/>
  </w:num>
  <w:num w:numId="39">
    <w:abstractNumId w:val="15"/>
  </w:num>
  <w:num w:numId="40">
    <w:abstractNumId w:val="44"/>
  </w:num>
  <w:num w:numId="41">
    <w:abstractNumId w:val="39"/>
  </w:num>
  <w:num w:numId="42">
    <w:abstractNumId w:val="2"/>
  </w:num>
  <w:num w:numId="43">
    <w:abstractNumId w:val="22"/>
  </w:num>
  <w:num w:numId="44">
    <w:abstractNumId w:val="9"/>
  </w:num>
  <w:num w:numId="45">
    <w:abstractNumId w:val="32"/>
  </w:num>
  <w:num w:numId="4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521"/>
    <w:rsid w:val="00004595"/>
    <w:rsid w:val="00010F5B"/>
    <w:rsid w:val="00016951"/>
    <w:rsid w:val="0001736D"/>
    <w:rsid w:val="00027067"/>
    <w:rsid w:val="00027DAC"/>
    <w:rsid w:val="0003191E"/>
    <w:rsid w:val="000340CE"/>
    <w:rsid w:val="00042AF5"/>
    <w:rsid w:val="0004725C"/>
    <w:rsid w:val="00055CBE"/>
    <w:rsid w:val="000614FC"/>
    <w:rsid w:val="0006514C"/>
    <w:rsid w:val="00066731"/>
    <w:rsid w:val="00066E51"/>
    <w:rsid w:val="00072195"/>
    <w:rsid w:val="0007291E"/>
    <w:rsid w:val="000870B6"/>
    <w:rsid w:val="00092982"/>
    <w:rsid w:val="00093BAF"/>
    <w:rsid w:val="000A07CE"/>
    <w:rsid w:val="000A22A5"/>
    <w:rsid w:val="000A29C2"/>
    <w:rsid w:val="000A68F0"/>
    <w:rsid w:val="000B436D"/>
    <w:rsid w:val="000B759B"/>
    <w:rsid w:val="000C254B"/>
    <w:rsid w:val="000C5B4B"/>
    <w:rsid w:val="000C7332"/>
    <w:rsid w:val="000C7600"/>
    <w:rsid w:val="000D02F3"/>
    <w:rsid w:val="000D13E5"/>
    <w:rsid w:val="000E0E6B"/>
    <w:rsid w:val="000E5D88"/>
    <w:rsid w:val="000E77AF"/>
    <w:rsid w:val="00103E9B"/>
    <w:rsid w:val="00105FC7"/>
    <w:rsid w:val="001105F1"/>
    <w:rsid w:val="001211D8"/>
    <w:rsid w:val="001261EC"/>
    <w:rsid w:val="00126D20"/>
    <w:rsid w:val="00126DCB"/>
    <w:rsid w:val="00132020"/>
    <w:rsid w:val="00137DC5"/>
    <w:rsid w:val="001430A6"/>
    <w:rsid w:val="001510D0"/>
    <w:rsid w:val="00156CF8"/>
    <w:rsid w:val="001573BA"/>
    <w:rsid w:val="00161037"/>
    <w:rsid w:val="001612CD"/>
    <w:rsid w:val="001742E7"/>
    <w:rsid w:val="001801F5"/>
    <w:rsid w:val="00180EF6"/>
    <w:rsid w:val="001851B3"/>
    <w:rsid w:val="00192697"/>
    <w:rsid w:val="001A403F"/>
    <w:rsid w:val="001C09E6"/>
    <w:rsid w:val="001C19C3"/>
    <w:rsid w:val="001C2269"/>
    <w:rsid w:val="001C2EA2"/>
    <w:rsid w:val="001C30D6"/>
    <w:rsid w:val="001C3C60"/>
    <w:rsid w:val="001C62B8"/>
    <w:rsid w:val="001C6F2A"/>
    <w:rsid w:val="001D11B0"/>
    <w:rsid w:val="001D69CA"/>
    <w:rsid w:val="001F4E27"/>
    <w:rsid w:val="0020096B"/>
    <w:rsid w:val="0020630E"/>
    <w:rsid w:val="00212C1B"/>
    <w:rsid w:val="00215569"/>
    <w:rsid w:val="002429B6"/>
    <w:rsid w:val="00243525"/>
    <w:rsid w:val="00244581"/>
    <w:rsid w:val="00251EB3"/>
    <w:rsid w:val="00255665"/>
    <w:rsid w:val="00255722"/>
    <w:rsid w:val="002574AA"/>
    <w:rsid w:val="002605E4"/>
    <w:rsid w:val="002658DB"/>
    <w:rsid w:val="00267190"/>
    <w:rsid w:val="002674BB"/>
    <w:rsid w:val="00267752"/>
    <w:rsid w:val="002722C8"/>
    <w:rsid w:val="00273515"/>
    <w:rsid w:val="00275135"/>
    <w:rsid w:val="00275970"/>
    <w:rsid w:val="00280766"/>
    <w:rsid w:val="002864B1"/>
    <w:rsid w:val="0028774A"/>
    <w:rsid w:val="002A58BF"/>
    <w:rsid w:val="002B3FF8"/>
    <w:rsid w:val="002B6029"/>
    <w:rsid w:val="002B7FCF"/>
    <w:rsid w:val="002C698C"/>
    <w:rsid w:val="002C6ACF"/>
    <w:rsid w:val="002D6358"/>
    <w:rsid w:val="002E45EB"/>
    <w:rsid w:val="003047C6"/>
    <w:rsid w:val="00305B7D"/>
    <w:rsid w:val="00311C21"/>
    <w:rsid w:val="00321285"/>
    <w:rsid w:val="0032490B"/>
    <w:rsid w:val="0032718B"/>
    <w:rsid w:val="00330809"/>
    <w:rsid w:val="003314F4"/>
    <w:rsid w:val="00331E56"/>
    <w:rsid w:val="003331A1"/>
    <w:rsid w:val="00337A7F"/>
    <w:rsid w:val="00341512"/>
    <w:rsid w:val="00341521"/>
    <w:rsid w:val="003454FB"/>
    <w:rsid w:val="00357EF0"/>
    <w:rsid w:val="00362CFA"/>
    <w:rsid w:val="00363695"/>
    <w:rsid w:val="00366427"/>
    <w:rsid w:val="003673A0"/>
    <w:rsid w:val="00382224"/>
    <w:rsid w:val="003857F8"/>
    <w:rsid w:val="003862C1"/>
    <w:rsid w:val="00386365"/>
    <w:rsid w:val="0038754F"/>
    <w:rsid w:val="003948BA"/>
    <w:rsid w:val="00396BBC"/>
    <w:rsid w:val="00397CEF"/>
    <w:rsid w:val="003A073B"/>
    <w:rsid w:val="003B09B8"/>
    <w:rsid w:val="003C0659"/>
    <w:rsid w:val="003C173D"/>
    <w:rsid w:val="003C24E7"/>
    <w:rsid w:val="003C60F8"/>
    <w:rsid w:val="003D1B63"/>
    <w:rsid w:val="003D2D6F"/>
    <w:rsid w:val="003D3B6E"/>
    <w:rsid w:val="003D67B2"/>
    <w:rsid w:val="003E432E"/>
    <w:rsid w:val="003E7674"/>
    <w:rsid w:val="003F0358"/>
    <w:rsid w:val="003F0FE8"/>
    <w:rsid w:val="003F418D"/>
    <w:rsid w:val="003F441A"/>
    <w:rsid w:val="003F4E9F"/>
    <w:rsid w:val="00404627"/>
    <w:rsid w:val="00407B89"/>
    <w:rsid w:val="004164D8"/>
    <w:rsid w:val="004172A2"/>
    <w:rsid w:val="00420FA4"/>
    <w:rsid w:val="00423622"/>
    <w:rsid w:val="00441F00"/>
    <w:rsid w:val="00445487"/>
    <w:rsid w:val="00454454"/>
    <w:rsid w:val="004561E7"/>
    <w:rsid w:val="004574A5"/>
    <w:rsid w:val="0046562E"/>
    <w:rsid w:val="00465F93"/>
    <w:rsid w:val="004667AD"/>
    <w:rsid w:val="004767E3"/>
    <w:rsid w:val="00482129"/>
    <w:rsid w:val="00485D97"/>
    <w:rsid w:val="0049074E"/>
    <w:rsid w:val="00491850"/>
    <w:rsid w:val="00492543"/>
    <w:rsid w:val="00493FD2"/>
    <w:rsid w:val="00494A87"/>
    <w:rsid w:val="004964D5"/>
    <w:rsid w:val="004A6A2C"/>
    <w:rsid w:val="004A6D22"/>
    <w:rsid w:val="004B25D8"/>
    <w:rsid w:val="004B4CA4"/>
    <w:rsid w:val="004B621A"/>
    <w:rsid w:val="004B7ACE"/>
    <w:rsid w:val="004B7E43"/>
    <w:rsid w:val="004C0E22"/>
    <w:rsid w:val="004D0F17"/>
    <w:rsid w:val="004D1164"/>
    <w:rsid w:val="004D1FF4"/>
    <w:rsid w:val="004D525D"/>
    <w:rsid w:val="004D6647"/>
    <w:rsid w:val="004D6D3A"/>
    <w:rsid w:val="004F7948"/>
    <w:rsid w:val="00501825"/>
    <w:rsid w:val="00507084"/>
    <w:rsid w:val="00507B9C"/>
    <w:rsid w:val="0051020E"/>
    <w:rsid w:val="005118F6"/>
    <w:rsid w:val="00513527"/>
    <w:rsid w:val="005247E2"/>
    <w:rsid w:val="00525B75"/>
    <w:rsid w:val="00527330"/>
    <w:rsid w:val="00527DE3"/>
    <w:rsid w:val="005406DE"/>
    <w:rsid w:val="00540951"/>
    <w:rsid w:val="005410E7"/>
    <w:rsid w:val="005423F5"/>
    <w:rsid w:val="005465FD"/>
    <w:rsid w:val="00547798"/>
    <w:rsid w:val="005622A3"/>
    <w:rsid w:val="00566981"/>
    <w:rsid w:val="005677CF"/>
    <w:rsid w:val="005707E0"/>
    <w:rsid w:val="00572058"/>
    <w:rsid w:val="00582A52"/>
    <w:rsid w:val="00593F34"/>
    <w:rsid w:val="005A2E74"/>
    <w:rsid w:val="005A3FF1"/>
    <w:rsid w:val="005B1281"/>
    <w:rsid w:val="005B6032"/>
    <w:rsid w:val="005B76CD"/>
    <w:rsid w:val="005C0538"/>
    <w:rsid w:val="005D3636"/>
    <w:rsid w:val="005F30BD"/>
    <w:rsid w:val="005F325E"/>
    <w:rsid w:val="005F6DA1"/>
    <w:rsid w:val="0060257A"/>
    <w:rsid w:val="00603462"/>
    <w:rsid w:val="006111B1"/>
    <w:rsid w:val="0061355C"/>
    <w:rsid w:val="006207D1"/>
    <w:rsid w:val="00620805"/>
    <w:rsid w:val="00633D45"/>
    <w:rsid w:val="0063506F"/>
    <w:rsid w:val="00636C01"/>
    <w:rsid w:val="00637225"/>
    <w:rsid w:val="00641A10"/>
    <w:rsid w:val="00641E2A"/>
    <w:rsid w:val="00651C7F"/>
    <w:rsid w:val="0065434E"/>
    <w:rsid w:val="00654DF8"/>
    <w:rsid w:val="0066540E"/>
    <w:rsid w:val="006759DF"/>
    <w:rsid w:val="00677214"/>
    <w:rsid w:val="00685E13"/>
    <w:rsid w:val="00691552"/>
    <w:rsid w:val="00696D5B"/>
    <w:rsid w:val="00697B00"/>
    <w:rsid w:val="006A0621"/>
    <w:rsid w:val="006A2F86"/>
    <w:rsid w:val="006A35C7"/>
    <w:rsid w:val="006A4EEF"/>
    <w:rsid w:val="006B0CED"/>
    <w:rsid w:val="006C3E14"/>
    <w:rsid w:val="006D6783"/>
    <w:rsid w:val="006E1698"/>
    <w:rsid w:val="006F1F8C"/>
    <w:rsid w:val="006F40B5"/>
    <w:rsid w:val="006F7F91"/>
    <w:rsid w:val="00700C8C"/>
    <w:rsid w:val="00714ECC"/>
    <w:rsid w:val="00716EE7"/>
    <w:rsid w:val="007170C9"/>
    <w:rsid w:val="00720751"/>
    <w:rsid w:val="00725204"/>
    <w:rsid w:val="00734E71"/>
    <w:rsid w:val="007569E2"/>
    <w:rsid w:val="007574A6"/>
    <w:rsid w:val="00764882"/>
    <w:rsid w:val="00771269"/>
    <w:rsid w:val="00771C77"/>
    <w:rsid w:val="00774402"/>
    <w:rsid w:val="00782DAF"/>
    <w:rsid w:val="007832C6"/>
    <w:rsid w:val="007842A8"/>
    <w:rsid w:val="00791194"/>
    <w:rsid w:val="007974A4"/>
    <w:rsid w:val="007A0DDC"/>
    <w:rsid w:val="007A2A5D"/>
    <w:rsid w:val="007A4D58"/>
    <w:rsid w:val="007A6BC5"/>
    <w:rsid w:val="007A75B8"/>
    <w:rsid w:val="007B162A"/>
    <w:rsid w:val="007B284A"/>
    <w:rsid w:val="007B6F5A"/>
    <w:rsid w:val="007C61EF"/>
    <w:rsid w:val="007C643E"/>
    <w:rsid w:val="007D0150"/>
    <w:rsid w:val="007D3648"/>
    <w:rsid w:val="007D3CA5"/>
    <w:rsid w:val="007D4066"/>
    <w:rsid w:val="007D7969"/>
    <w:rsid w:val="007E088F"/>
    <w:rsid w:val="007E1BBE"/>
    <w:rsid w:val="007E1CAB"/>
    <w:rsid w:val="007E5911"/>
    <w:rsid w:val="007F58A6"/>
    <w:rsid w:val="0080413F"/>
    <w:rsid w:val="0080562A"/>
    <w:rsid w:val="00812715"/>
    <w:rsid w:val="00815E9B"/>
    <w:rsid w:val="00825F98"/>
    <w:rsid w:val="00826A47"/>
    <w:rsid w:val="00830CEF"/>
    <w:rsid w:val="00834E87"/>
    <w:rsid w:val="00835A1E"/>
    <w:rsid w:val="008371BB"/>
    <w:rsid w:val="00840E92"/>
    <w:rsid w:val="00844596"/>
    <w:rsid w:val="00844B80"/>
    <w:rsid w:val="00847266"/>
    <w:rsid w:val="00851900"/>
    <w:rsid w:val="00855B8B"/>
    <w:rsid w:val="00861C0D"/>
    <w:rsid w:val="00862969"/>
    <w:rsid w:val="008659E3"/>
    <w:rsid w:val="00886281"/>
    <w:rsid w:val="0088695E"/>
    <w:rsid w:val="00895AB1"/>
    <w:rsid w:val="00896876"/>
    <w:rsid w:val="008A67BA"/>
    <w:rsid w:val="008B0EFB"/>
    <w:rsid w:val="008B1E8D"/>
    <w:rsid w:val="008B4503"/>
    <w:rsid w:val="008B7A1F"/>
    <w:rsid w:val="008C22F0"/>
    <w:rsid w:val="008C2ED2"/>
    <w:rsid w:val="008C661D"/>
    <w:rsid w:val="008D4CFC"/>
    <w:rsid w:val="008D6521"/>
    <w:rsid w:val="008D7820"/>
    <w:rsid w:val="008D7E87"/>
    <w:rsid w:val="008E0573"/>
    <w:rsid w:val="008E479D"/>
    <w:rsid w:val="008F1740"/>
    <w:rsid w:val="009047DB"/>
    <w:rsid w:val="00906E2E"/>
    <w:rsid w:val="00917EFE"/>
    <w:rsid w:val="00926F9F"/>
    <w:rsid w:val="00930D6E"/>
    <w:rsid w:val="009401FC"/>
    <w:rsid w:val="00943320"/>
    <w:rsid w:val="009437B5"/>
    <w:rsid w:val="0094394C"/>
    <w:rsid w:val="009445E4"/>
    <w:rsid w:val="00963C1B"/>
    <w:rsid w:val="009658E7"/>
    <w:rsid w:val="00965A45"/>
    <w:rsid w:val="0097378C"/>
    <w:rsid w:val="009752DE"/>
    <w:rsid w:val="009820E7"/>
    <w:rsid w:val="00982A16"/>
    <w:rsid w:val="0098535A"/>
    <w:rsid w:val="00986BC0"/>
    <w:rsid w:val="009A0741"/>
    <w:rsid w:val="009A27F6"/>
    <w:rsid w:val="009A48AA"/>
    <w:rsid w:val="009B1864"/>
    <w:rsid w:val="009B480A"/>
    <w:rsid w:val="009B4DA9"/>
    <w:rsid w:val="009C1739"/>
    <w:rsid w:val="009C3EA3"/>
    <w:rsid w:val="009C7777"/>
    <w:rsid w:val="009E67E1"/>
    <w:rsid w:val="009E78F5"/>
    <w:rsid w:val="009F075D"/>
    <w:rsid w:val="009F1E54"/>
    <w:rsid w:val="009F3E98"/>
    <w:rsid w:val="009F6B59"/>
    <w:rsid w:val="00A024F0"/>
    <w:rsid w:val="00A10185"/>
    <w:rsid w:val="00A11303"/>
    <w:rsid w:val="00A17374"/>
    <w:rsid w:val="00A25314"/>
    <w:rsid w:val="00A301D4"/>
    <w:rsid w:val="00A3171C"/>
    <w:rsid w:val="00A42F4A"/>
    <w:rsid w:val="00A436C4"/>
    <w:rsid w:val="00A444D2"/>
    <w:rsid w:val="00A5063C"/>
    <w:rsid w:val="00A5554F"/>
    <w:rsid w:val="00A5695B"/>
    <w:rsid w:val="00A56E2B"/>
    <w:rsid w:val="00A6083F"/>
    <w:rsid w:val="00A61585"/>
    <w:rsid w:val="00A66C42"/>
    <w:rsid w:val="00A677EA"/>
    <w:rsid w:val="00A718F4"/>
    <w:rsid w:val="00A733CC"/>
    <w:rsid w:val="00A819AA"/>
    <w:rsid w:val="00AB2879"/>
    <w:rsid w:val="00AB3462"/>
    <w:rsid w:val="00AB4747"/>
    <w:rsid w:val="00AC2B61"/>
    <w:rsid w:val="00AD68E2"/>
    <w:rsid w:val="00AE43DB"/>
    <w:rsid w:val="00AE43F4"/>
    <w:rsid w:val="00AF27A1"/>
    <w:rsid w:val="00AF3909"/>
    <w:rsid w:val="00B00C54"/>
    <w:rsid w:val="00B0338D"/>
    <w:rsid w:val="00B05D8E"/>
    <w:rsid w:val="00B16660"/>
    <w:rsid w:val="00B1740D"/>
    <w:rsid w:val="00B250AC"/>
    <w:rsid w:val="00B27ECB"/>
    <w:rsid w:val="00B32602"/>
    <w:rsid w:val="00B374D2"/>
    <w:rsid w:val="00B45FC0"/>
    <w:rsid w:val="00B550D5"/>
    <w:rsid w:val="00B5669B"/>
    <w:rsid w:val="00B5703C"/>
    <w:rsid w:val="00B67892"/>
    <w:rsid w:val="00B71DAB"/>
    <w:rsid w:val="00B74087"/>
    <w:rsid w:val="00B74985"/>
    <w:rsid w:val="00B7515F"/>
    <w:rsid w:val="00B907F8"/>
    <w:rsid w:val="00B94C25"/>
    <w:rsid w:val="00B95F44"/>
    <w:rsid w:val="00BA0D48"/>
    <w:rsid w:val="00BA11E2"/>
    <w:rsid w:val="00BA4911"/>
    <w:rsid w:val="00BB2FF4"/>
    <w:rsid w:val="00BB388E"/>
    <w:rsid w:val="00BB3B4C"/>
    <w:rsid w:val="00BC0F0C"/>
    <w:rsid w:val="00BC2EC7"/>
    <w:rsid w:val="00BD4A19"/>
    <w:rsid w:val="00BE09EE"/>
    <w:rsid w:val="00BE7942"/>
    <w:rsid w:val="00BF1629"/>
    <w:rsid w:val="00BF3728"/>
    <w:rsid w:val="00BF6ACE"/>
    <w:rsid w:val="00C00C3E"/>
    <w:rsid w:val="00C1138D"/>
    <w:rsid w:val="00C26999"/>
    <w:rsid w:val="00C27468"/>
    <w:rsid w:val="00C27B73"/>
    <w:rsid w:val="00C35EEB"/>
    <w:rsid w:val="00C443FD"/>
    <w:rsid w:val="00C56147"/>
    <w:rsid w:val="00C570A8"/>
    <w:rsid w:val="00C61D91"/>
    <w:rsid w:val="00C7693C"/>
    <w:rsid w:val="00C861B0"/>
    <w:rsid w:val="00C87F0B"/>
    <w:rsid w:val="00C9444A"/>
    <w:rsid w:val="00CA2560"/>
    <w:rsid w:val="00CD61B4"/>
    <w:rsid w:val="00CF40A8"/>
    <w:rsid w:val="00CF5D7A"/>
    <w:rsid w:val="00D047E0"/>
    <w:rsid w:val="00D06ED1"/>
    <w:rsid w:val="00D072FF"/>
    <w:rsid w:val="00D10687"/>
    <w:rsid w:val="00D1332A"/>
    <w:rsid w:val="00D1381F"/>
    <w:rsid w:val="00D168F1"/>
    <w:rsid w:val="00D17EA0"/>
    <w:rsid w:val="00D209F9"/>
    <w:rsid w:val="00D232D8"/>
    <w:rsid w:val="00D23EDF"/>
    <w:rsid w:val="00D24434"/>
    <w:rsid w:val="00D30BDE"/>
    <w:rsid w:val="00D33957"/>
    <w:rsid w:val="00D3462B"/>
    <w:rsid w:val="00D40507"/>
    <w:rsid w:val="00D4051A"/>
    <w:rsid w:val="00D40AE1"/>
    <w:rsid w:val="00D445E2"/>
    <w:rsid w:val="00D507A0"/>
    <w:rsid w:val="00D550D6"/>
    <w:rsid w:val="00D61585"/>
    <w:rsid w:val="00D6263D"/>
    <w:rsid w:val="00D81F04"/>
    <w:rsid w:val="00D82844"/>
    <w:rsid w:val="00D85638"/>
    <w:rsid w:val="00D95D62"/>
    <w:rsid w:val="00D97341"/>
    <w:rsid w:val="00DA4574"/>
    <w:rsid w:val="00DA6F36"/>
    <w:rsid w:val="00DB15A4"/>
    <w:rsid w:val="00DB23A4"/>
    <w:rsid w:val="00DB3DD3"/>
    <w:rsid w:val="00DB737E"/>
    <w:rsid w:val="00DC3CE6"/>
    <w:rsid w:val="00DD35DC"/>
    <w:rsid w:val="00DD3682"/>
    <w:rsid w:val="00DD4EB0"/>
    <w:rsid w:val="00DD77AE"/>
    <w:rsid w:val="00DE0F74"/>
    <w:rsid w:val="00DE1A20"/>
    <w:rsid w:val="00DE31CC"/>
    <w:rsid w:val="00DE5D60"/>
    <w:rsid w:val="00DE6B77"/>
    <w:rsid w:val="00DF49F8"/>
    <w:rsid w:val="00E0398A"/>
    <w:rsid w:val="00E076C3"/>
    <w:rsid w:val="00E126DB"/>
    <w:rsid w:val="00E15364"/>
    <w:rsid w:val="00E156E3"/>
    <w:rsid w:val="00E204B4"/>
    <w:rsid w:val="00E267C1"/>
    <w:rsid w:val="00E27CDB"/>
    <w:rsid w:val="00E301D6"/>
    <w:rsid w:val="00E3530E"/>
    <w:rsid w:val="00E422C4"/>
    <w:rsid w:val="00E43691"/>
    <w:rsid w:val="00E4511F"/>
    <w:rsid w:val="00E501FD"/>
    <w:rsid w:val="00E50F4D"/>
    <w:rsid w:val="00E53585"/>
    <w:rsid w:val="00E64785"/>
    <w:rsid w:val="00E65056"/>
    <w:rsid w:val="00E70526"/>
    <w:rsid w:val="00E70538"/>
    <w:rsid w:val="00E707DA"/>
    <w:rsid w:val="00E75D24"/>
    <w:rsid w:val="00E7642B"/>
    <w:rsid w:val="00E81804"/>
    <w:rsid w:val="00E82CC1"/>
    <w:rsid w:val="00E924D1"/>
    <w:rsid w:val="00E94807"/>
    <w:rsid w:val="00E96971"/>
    <w:rsid w:val="00EA2AD0"/>
    <w:rsid w:val="00EA6802"/>
    <w:rsid w:val="00EA750B"/>
    <w:rsid w:val="00EB25F9"/>
    <w:rsid w:val="00EB7168"/>
    <w:rsid w:val="00EC46F8"/>
    <w:rsid w:val="00ED6352"/>
    <w:rsid w:val="00EE6656"/>
    <w:rsid w:val="00EE6B39"/>
    <w:rsid w:val="00EF1663"/>
    <w:rsid w:val="00EF38AE"/>
    <w:rsid w:val="00EF3FE4"/>
    <w:rsid w:val="00EF5793"/>
    <w:rsid w:val="00EF63EC"/>
    <w:rsid w:val="00EF7EF7"/>
    <w:rsid w:val="00F01267"/>
    <w:rsid w:val="00F263F0"/>
    <w:rsid w:val="00F277DA"/>
    <w:rsid w:val="00F349EC"/>
    <w:rsid w:val="00F45FE9"/>
    <w:rsid w:val="00F501B5"/>
    <w:rsid w:val="00F60919"/>
    <w:rsid w:val="00F65CCE"/>
    <w:rsid w:val="00F721E8"/>
    <w:rsid w:val="00F73E9E"/>
    <w:rsid w:val="00F74F79"/>
    <w:rsid w:val="00F8167E"/>
    <w:rsid w:val="00F8302F"/>
    <w:rsid w:val="00F84002"/>
    <w:rsid w:val="00FA065D"/>
    <w:rsid w:val="00FA2CE4"/>
    <w:rsid w:val="00FA4313"/>
    <w:rsid w:val="00FB4222"/>
    <w:rsid w:val="00FB4570"/>
    <w:rsid w:val="00FB4588"/>
    <w:rsid w:val="00FB4723"/>
    <w:rsid w:val="00FB48EC"/>
    <w:rsid w:val="00FB57BC"/>
    <w:rsid w:val="00FB7388"/>
    <w:rsid w:val="00FC5BA0"/>
    <w:rsid w:val="00FD32E1"/>
    <w:rsid w:val="00FE46B8"/>
    <w:rsid w:val="00FE5256"/>
    <w:rsid w:val="00FE6EDD"/>
    <w:rsid w:val="00FF25A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77564E"/>
  <w15:docId w15:val="{5DE1BED7-7277-4837-948B-E12BB315E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55665"/>
    <w:rPr>
      <w:sz w:val="24"/>
      <w:szCs w:val="24"/>
    </w:rPr>
  </w:style>
  <w:style w:type="paragraph" w:styleId="10">
    <w:name w:val="heading 1"/>
    <w:basedOn w:val="a"/>
    <w:next w:val="a"/>
    <w:qFormat/>
    <w:rsid w:val="008D6521"/>
    <w:pPr>
      <w:keepNext/>
      <w:ind w:left="142" w:right="140"/>
      <w:outlineLvl w:val="0"/>
    </w:pPr>
    <w:rPr>
      <w:b/>
    </w:rPr>
  </w:style>
  <w:style w:type="paragraph" w:styleId="20">
    <w:name w:val="heading 2"/>
    <w:basedOn w:val="a"/>
    <w:next w:val="a"/>
    <w:link w:val="2Char"/>
    <w:unhideWhenUsed/>
    <w:qFormat/>
    <w:rsid w:val="004A6A2C"/>
    <w:pPr>
      <w:keepNext/>
      <w:keepLines/>
      <w:spacing w:before="200"/>
      <w:outlineLvl w:val="1"/>
    </w:pPr>
    <w:rPr>
      <w:rFonts w:ascii="Cambria" w:hAnsi="Cambria"/>
      <w:b/>
      <w:bCs/>
      <w:color w:val="4F81BD"/>
      <w:sz w:val="26"/>
      <w:szCs w:val="26"/>
    </w:rPr>
  </w:style>
  <w:style w:type="paragraph" w:styleId="30">
    <w:name w:val="heading 3"/>
    <w:basedOn w:val="a"/>
    <w:next w:val="a"/>
    <w:link w:val="3Char"/>
    <w:qFormat/>
    <w:rsid w:val="008D6521"/>
    <w:pPr>
      <w:keepNext/>
      <w:overflowPunct w:val="0"/>
      <w:autoSpaceDE w:val="0"/>
      <w:autoSpaceDN w:val="0"/>
      <w:adjustRightInd w:val="0"/>
      <w:ind w:left="142" w:right="140"/>
      <w:jc w:val="center"/>
      <w:textAlignment w:val="baseline"/>
      <w:outlineLvl w:val="2"/>
    </w:pPr>
    <w:rPr>
      <w:b/>
      <w:sz w:val="28"/>
      <w:szCs w:val="20"/>
      <w:u w:val="single"/>
    </w:rPr>
  </w:style>
  <w:style w:type="paragraph" w:styleId="4">
    <w:name w:val="heading 4"/>
    <w:basedOn w:val="a"/>
    <w:next w:val="a"/>
    <w:link w:val="4Char"/>
    <w:qFormat/>
    <w:rsid w:val="008D6521"/>
    <w:pPr>
      <w:keepNext/>
      <w:overflowPunct w:val="0"/>
      <w:autoSpaceDE w:val="0"/>
      <w:autoSpaceDN w:val="0"/>
      <w:adjustRightInd w:val="0"/>
      <w:ind w:left="142" w:right="140"/>
      <w:jc w:val="center"/>
      <w:textAlignment w:val="baseline"/>
      <w:outlineLvl w:val="3"/>
    </w:pPr>
    <w:rPr>
      <w:b/>
      <w:sz w:val="22"/>
      <w:szCs w:val="20"/>
      <w:u w:val="single"/>
    </w:rPr>
  </w:style>
  <w:style w:type="paragraph" w:styleId="5">
    <w:name w:val="heading 5"/>
    <w:basedOn w:val="a"/>
    <w:next w:val="a"/>
    <w:qFormat/>
    <w:rsid w:val="008D6521"/>
    <w:pPr>
      <w:keepNext/>
      <w:overflowPunct w:val="0"/>
      <w:autoSpaceDE w:val="0"/>
      <w:autoSpaceDN w:val="0"/>
      <w:adjustRightInd w:val="0"/>
      <w:ind w:left="142" w:right="140"/>
      <w:jc w:val="both"/>
      <w:textAlignment w:val="baseline"/>
      <w:outlineLvl w:val="4"/>
    </w:pPr>
    <w:rPr>
      <w:sz w:val="22"/>
      <w:szCs w:val="20"/>
      <w:u w:val="single"/>
    </w:rPr>
  </w:style>
  <w:style w:type="paragraph" w:styleId="6">
    <w:name w:val="heading 6"/>
    <w:basedOn w:val="a"/>
    <w:next w:val="a"/>
    <w:qFormat/>
    <w:rsid w:val="008D6521"/>
    <w:pPr>
      <w:keepNext/>
      <w:overflowPunct w:val="0"/>
      <w:autoSpaceDE w:val="0"/>
      <w:autoSpaceDN w:val="0"/>
      <w:adjustRightInd w:val="0"/>
      <w:ind w:left="142" w:right="140"/>
      <w:jc w:val="center"/>
      <w:textAlignment w:val="baseline"/>
      <w:outlineLvl w:val="5"/>
    </w:pPr>
    <w:rPr>
      <w:sz w:val="22"/>
      <w:szCs w:val="20"/>
      <w:u w:val="single"/>
    </w:rPr>
  </w:style>
  <w:style w:type="paragraph" w:styleId="7">
    <w:name w:val="heading 7"/>
    <w:basedOn w:val="a"/>
    <w:next w:val="a"/>
    <w:link w:val="7Char"/>
    <w:qFormat/>
    <w:rsid w:val="008D6521"/>
    <w:pPr>
      <w:keepNext/>
      <w:overflowPunct w:val="0"/>
      <w:autoSpaceDE w:val="0"/>
      <w:autoSpaceDN w:val="0"/>
      <w:adjustRightInd w:val="0"/>
      <w:jc w:val="both"/>
      <w:textAlignment w:val="baseline"/>
      <w:outlineLvl w:val="6"/>
    </w:pPr>
    <w:rPr>
      <w:rFonts w:ascii="HellasSouv" w:hAnsi="HellasSouv"/>
      <w:b/>
      <w:bCs/>
      <w:sz w:val="22"/>
      <w:szCs w:val="20"/>
    </w:rPr>
  </w:style>
  <w:style w:type="paragraph" w:styleId="9">
    <w:name w:val="heading 9"/>
    <w:basedOn w:val="a"/>
    <w:next w:val="a"/>
    <w:link w:val="9Char"/>
    <w:semiHidden/>
    <w:unhideWhenUsed/>
    <w:qFormat/>
    <w:rsid w:val="00042AF5"/>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8D6521"/>
    <w:pPr>
      <w:tabs>
        <w:tab w:val="left" w:pos="1701"/>
        <w:tab w:val="center" w:pos="5104"/>
        <w:tab w:val="left" w:pos="5670"/>
        <w:tab w:val="right" w:pos="8505"/>
      </w:tabs>
      <w:ind w:left="284" w:right="261"/>
    </w:pPr>
  </w:style>
  <w:style w:type="paragraph" w:styleId="a4">
    <w:name w:val="Body Text"/>
    <w:basedOn w:val="a"/>
    <w:link w:val="Char"/>
    <w:rsid w:val="008D6521"/>
    <w:pPr>
      <w:overflowPunct w:val="0"/>
      <w:autoSpaceDE w:val="0"/>
      <w:autoSpaceDN w:val="0"/>
      <w:adjustRightInd w:val="0"/>
      <w:spacing w:line="240" w:lineRule="atLeast"/>
      <w:jc w:val="both"/>
      <w:textAlignment w:val="baseline"/>
    </w:pPr>
    <w:rPr>
      <w:sz w:val="22"/>
      <w:szCs w:val="20"/>
    </w:rPr>
  </w:style>
  <w:style w:type="paragraph" w:styleId="a5">
    <w:name w:val="footer"/>
    <w:basedOn w:val="a"/>
    <w:link w:val="Char0"/>
    <w:uiPriority w:val="99"/>
    <w:rsid w:val="008D6521"/>
    <w:pPr>
      <w:tabs>
        <w:tab w:val="center" w:pos="4153"/>
        <w:tab w:val="right" w:pos="8306"/>
      </w:tabs>
      <w:overflowPunct w:val="0"/>
      <w:autoSpaceDE w:val="0"/>
      <w:autoSpaceDN w:val="0"/>
      <w:adjustRightInd w:val="0"/>
      <w:textAlignment w:val="baseline"/>
    </w:pPr>
    <w:rPr>
      <w:rFonts w:ascii="HellasSouv" w:hAnsi="HellasSouv"/>
      <w:sz w:val="22"/>
      <w:szCs w:val="20"/>
      <w:lang w:val="en-US"/>
    </w:rPr>
  </w:style>
  <w:style w:type="paragraph" w:styleId="21">
    <w:name w:val="Body Text 2"/>
    <w:basedOn w:val="a"/>
    <w:rsid w:val="008D6521"/>
    <w:pPr>
      <w:overflowPunct w:val="0"/>
      <w:autoSpaceDE w:val="0"/>
      <w:autoSpaceDN w:val="0"/>
      <w:adjustRightInd w:val="0"/>
      <w:textAlignment w:val="baseline"/>
    </w:pPr>
    <w:rPr>
      <w:b/>
      <w:bCs/>
      <w:sz w:val="22"/>
      <w:szCs w:val="20"/>
    </w:rPr>
  </w:style>
  <w:style w:type="character" w:styleId="a6">
    <w:name w:val="page number"/>
    <w:basedOn w:val="a0"/>
    <w:rsid w:val="008D6521"/>
  </w:style>
  <w:style w:type="paragraph" w:styleId="a7">
    <w:name w:val="Body Text Indent"/>
    <w:basedOn w:val="a"/>
    <w:rsid w:val="008D6521"/>
    <w:pPr>
      <w:ind w:left="720"/>
      <w:jc w:val="both"/>
    </w:pPr>
  </w:style>
  <w:style w:type="character" w:customStyle="1" w:styleId="9Char">
    <w:name w:val="Επικεφαλίδα 9 Char"/>
    <w:basedOn w:val="a0"/>
    <w:link w:val="9"/>
    <w:semiHidden/>
    <w:rsid w:val="00042AF5"/>
    <w:rPr>
      <w:rFonts w:ascii="Cambria" w:eastAsia="Times New Roman" w:hAnsi="Cambria" w:cs="Times New Roman"/>
      <w:i/>
      <w:iCs/>
      <w:color w:val="404040"/>
    </w:rPr>
  </w:style>
  <w:style w:type="paragraph" w:customStyle="1" w:styleId="BlockText1">
    <w:name w:val="Block Text1"/>
    <w:basedOn w:val="a"/>
    <w:rsid w:val="00042AF5"/>
    <w:pPr>
      <w:tabs>
        <w:tab w:val="left" w:pos="1701"/>
        <w:tab w:val="center" w:pos="5104"/>
        <w:tab w:val="left" w:pos="7547"/>
        <w:tab w:val="left" w:pos="8505"/>
      </w:tabs>
      <w:overflowPunct w:val="0"/>
      <w:autoSpaceDE w:val="0"/>
      <w:autoSpaceDN w:val="0"/>
      <w:adjustRightInd w:val="0"/>
      <w:spacing w:line="360" w:lineRule="auto"/>
      <w:ind w:left="284" w:right="261"/>
      <w:textAlignment w:val="baseline"/>
    </w:pPr>
    <w:rPr>
      <w:szCs w:val="20"/>
    </w:rPr>
  </w:style>
  <w:style w:type="character" w:customStyle="1" w:styleId="a8">
    <w:name w:val="Σώμα κειμένου_"/>
    <w:basedOn w:val="a0"/>
    <w:link w:val="31"/>
    <w:rsid w:val="000340CE"/>
    <w:rPr>
      <w:rFonts w:ascii="Segoe UI" w:eastAsia="Segoe UI" w:hAnsi="Segoe UI" w:cs="Segoe UI"/>
      <w:sz w:val="19"/>
      <w:szCs w:val="19"/>
      <w:shd w:val="clear" w:color="auto" w:fill="FFFFFF"/>
    </w:rPr>
  </w:style>
  <w:style w:type="paragraph" w:customStyle="1" w:styleId="31">
    <w:name w:val="Σώμα κειμένου3"/>
    <w:basedOn w:val="a"/>
    <w:link w:val="a8"/>
    <w:rsid w:val="000340CE"/>
    <w:pPr>
      <w:widowControl w:val="0"/>
      <w:shd w:val="clear" w:color="auto" w:fill="FFFFFF"/>
      <w:spacing w:line="0" w:lineRule="atLeast"/>
      <w:ind w:hanging="540"/>
    </w:pPr>
    <w:rPr>
      <w:rFonts w:ascii="Segoe UI" w:eastAsia="Segoe UI" w:hAnsi="Segoe UI" w:cs="Segoe UI"/>
      <w:sz w:val="19"/>
      <w:szCs w:val="19"/>
    </w:rPr>
  </w:style>
  <w:style w:type="character" w:customStyle="1" w:styleId="11">
    <w:name w:val="Σώμα κειμένου1"/>
    <w:basedOn w:val="a8"/>
    <w:rsid w:val="000340CE"/>
    <w:rPr>
      <w:rFonts w:ascii="Segoe UI" w:eastAsia="Segoe UI" w:hAnsi="Segoe UI" w:cs="Segoe UI"/>
      <w:b w:val="0"/>
      <w:bCs w:val="0"/>
      <w:i w:val="0"/>
      <w:iCs w:val="0"/>
      <w:smallCaps w:val="0"/>
      <w:strike w:val="0"/>
      <w:color w:val="000000"/>
      <w:spacing w:val="0"/>
      <w:w w:val="100"/>
      <w:position w:val="0"/>
      <w:sz w:val="19"/>
      <w:szCs w:val="19"/>
      <w:u w:val="single"/>
      <w:shd w:val="clear" w:color="auto" w:fill="FFFFFF"/>
      <w:lang w:val="el-GR"/>
    </w:rPr>
  </w:style>
  <w:style w:type="character" w:customStyle="1" w:styleId="40">
    <w:name w:val="Σώμα κειμένου (4)"/>
    <w:basedOn w:val="a0"/>
    <w:rsid w:val="000340CE"/>
    <w:rPr>
      <w:rFonts w:ascii="Segoe UI" w:eastAsia="Segoe UI" w:hAnsi="Segoe UI" w:cs="Segoe UI"/>
      <w:b/>
      <w:bCs/>
      <w:i w:val="0"/>
      <w:iCs w:val="0"/>
      <w:smallCaps w:val="0"/>
      <w:strike w:val="0"/>
      <w:color w:val="000000"/>
      <w:spacing w:val="0"/>
      <w:w w:val="100"/>
      <w:position w:val="0"/>
      <w:sz w:val="19"/>
      <w:szCs w:val="19"/>
      <w:u w:val="single"/>
      <w:lang w:val="el-GR"/>
    </w:rPr>
  </w:style>
  <w:style w:type="character" w:customStyle="1" w:styleId="60">
    <w:name w:val="Επικεφαλίδα #6_"/>
    <w:basedOn w:val="a0"/>
    <w:link w:val="61"/>
    <w:rsid w:val="000340CE"/>
    <w:rPr>
      <w:rFonts w:ascii="Segoe UI" w:eastAsia="Segoe UI" w:hAnsi="Segoe UI" w:cs="Segoe UI"/>
      <w:sz w:val="19"/>
      <w:szCs w:val="19"/>
      <w:shd w:val="clear" w:color="auto" w:fill="FFFFFF"/>
    </w:rPr>
  </w:style>
  <w:style w:type="character" w:customStyle="1" w:styleId="5Exact">
    <w:name w:val="Σώμα κειμένου (5) Exact"/>
    <w:basedOn w:val="a0"/>
    <w:link w:val="50"/>
    <w:rsid w:val="000340CE"/>
    <w:rPr>
      <w:rFonts w:ascii="Calibri" w:eastAsia="Calibri" w:hAnsi="Calibri" w:cs="Calibri"/>
      <w:sz w:val="11"/>
      <w:szCs w:val="11"/>
      <w:shd w:val="clear" w:color="auto" w:fill="FFFFFF"/>
    </w:rPr>
  </w:style>
  <w:style w:type="character" w:customStyle="1" w:styleId="41">
    <w:name w:val="Επικεφαλίδα #4"/>
    <w:basedOn w:val="a0"/>
    <w:rsid w:val="000340CE"/>
    <w:rPr>
      <w:rFonts w:ascii="Segoe UI" w:eastAsia="Segoe UI" w:hAnsi="Segoe UI" w:cs="Segoe UI"/>
      <w:b/>
      <w:bCs/>
      <w:i w:val="0"/>
      <w:iCs w:val="0"/>
      <w:smallCaps w:val="0"/>
      <w:strike w:val="0"/>
      <w:color w:val="000000"/>
      <w:spacing w:val="0"/>
      <w:w w:val="100"/>
      <w:position w:val="0"/>
      <w:sz w:val="23"/>
      <w:szCs w:val="23"/>
      <w:u w:val="none"/>
      <w:lang w:val="el-GR"/>
    </w:rPr>
  </w:style>
  <w:style w:type="character" w:customStyle="1" w:styleId="51">
    <w:name w:val="Επικεφαλίδα #5"/>
    <w:basedOn w:val="a0"/>
    <w:uiPriority w:val="99"/>
    <w:rsid w:val="000340CE"/>
    <w:rPr>
      <w:rFonts w:ascii="Segoe UI" w:eastAsia="Segoe UI" w:hAnsi="Segoe UI" w:cs="Segoe UI"/>
      <w:b/>
      <w:bCs/>
      <w:i w:val="0"/>
      <w:iCs w:val="0"/>
      <w:smallCaps w:val="0"/>
      <w:strike w:val="0"/>
      <w:color w:val="000000"/>
      <w:spacing w:val="0"/>
      <w:w w:val="100"/>
      <w:position w:val="0"/>
      <w:sz w:val="21"/>
      <w:szCs w:val="21"/>
      <w:u w:val="none"/>
      <w:lang w:val="el-GR"/>
    </w:rPr>
  </w:style>
  <w:style w:type="character" w:customStyle="1" w:styleId="a9">
    <w:name w:val="Σώμα κειμένου + Έντονη γραφή"/>
    <w:basedOn w:val="a8"/>
    <w:rsid w:val="000340CE"/>
    <w:rPr>
      <w:rFonts w:ascii="Segoe UI" w:eastAsia="Segoe UI" w:hAnsi="Segoe UI" w:cs="Segoe UI"/>
      <w:b/>
      <w:bCs/>
      <w:i w:val="0"/>
      <w:iCs w:val="0"/>
      <w:smallCaps w:val="0"/>
      <w:strike w:val="0"/>
      <w:color w:val="000000"/>
      <w:spacing w:val="0"/>
      <w:w w:val="100"/>
      <w:position w:val="0"/>
      <w:sz w:val="19"/>
      <w:szCs w:val="19"/>
      <w:u w:val="none"/>
      <w:shd w:val="clear" w:color="auto" w:fill="FFFFFF"/>
      <w:lang w:val="el-GR"/>
    </w:rPr>
  </w:style>
  <w:style w:type="character" w:customStyle="1" w:styleId="aa">
    <w:name w:val="Σώμα κειμένου + Πλάγια γραφή"/>
    <w:basedOn w:val="a8"/>
    <w:rsid w:val="000340CE"/>
    <w:rPr>
      <w:rFonts w:ascii="Segoe UI" w:eastAsia="Segoe UI" w:hAnsi="Segoe UI" w:cs="Segoe UI"/>
      <w:b w:val="0"/>
      <w:bCs w:val="0"/>
      <w:i/>
      <w:iCs/>
      <w:smallCaps w:val="0"/>
      <w:strike w:val="0"/>
      <w:color w:val="000000"/>
      <w:spacing w:val="0"/>
      <w:w w:val="100"/>
      <w:position w:val="0"/>
      <w:sz w:val="19"/>
      <w:szCs w:val="19"/>
      <w:u w:val="none"/>
      <w:shd w:val="clear" w:color="auto" w:fill="FFFFFF"/>
    </w:rPr>
  </w:style>
  <w:style w:type="character" w:customStyle="1" w:styleId="ab">
    <w:name w:val="Λεζάντα πίνακα_"/>
    <w:basedOn w:val="a0"/>
    <w:link w:val="ac"/>
    <w:rsid w:val="000340CE"/>
    <w:rPr>
      <w:rFonts w:ascii="Segoe UI" w:eastAsia="Segoe UI" w:hAnsi="Segoe UI" w:cs="Segoe UI"/>
      <w:i/>
      <w:iCs/>
      <w:sz w:val="19"/>
      <w:szCs w:val="19"/>
      <w:shd w:val="clear" w:color="auto" w:fill="FFFFFF"/>
    </w:rPr>
  </w:style>
  <w:style w:type="character" w:customStyle="1" w:styleId="22">
    <w:name w:val="Σώμα κειμένου2"/>
    <w:basedOn w:val="a8"/>
    <w:rsid w:val="000340CE"/>
    <w:rPr>
      <w:rFonts w:ascii="Segoe UI" w:eastAsia="Segoe UI" w:hAnsi="Segoe UI" w:cs="Segoe UI"/>
      <w:b w:val="0"/>
      <w:bCs w:val="0"/>
      <w:i w:val="0"/>
      <w:iCs w:val="0"/>
      <w:smallCaps w:val="0"/>
      <w:strike w:val="0"/>
      <w:color w:val="000000"/>
      <w:spacing w:val="0"/>
      <w:w w:val="100"/>
      <w:position w:val="0"/>
      <w:sz w:val="19"/>
      <w:szCs w:val="19"/>
      <w:u w:val="none"/>
      <w:shd w:val="clear" w:color="auto" w:fill="FFFFFF"/>
      <w:lang w:val="el-GR"/>
    </w:rPr>
  </w:style>
  <w:style w:type="paragraph" w:customStyle="1" w:styleId="61">
    <w:name w:val="Επικεφαλίδα #6"/>
    <w:basedOn w:val="a"/>
    <w:link w:val="60"/>
    <w:rsid w:val="000340CE"/>
    <w:pPr>
      <w:widowControl w:val="0"/>
      <w:shd w:val="clear" w:color="auto" w:fill="FFFFFF"/>
      <w:spacing w:before="3780" w:after="180" w:line="0" w:lineRule="atLeast"/>
      <w:jc w:val="center"/>
      <w:outlineLvl w:val="5"/>
    </w:pPr>
    <w:rPr>
      <w:rFonts w:ascii="Segoe UI" w:eastAsia="Segoe UI" w:hAnsi="Segoe UI" w:cs="Segoe UI"/>
      <w:sz w:val="19"/>
      <w:szCs w:val="19"/>
    </w:rPr>
  </w:style>
  <w:style w:type="paragraph" w:customStyle="1" w:styleId="50">
    <w:name w:val="Σώμα κειμένου (5)"/>
    <w:basedOn w:val="a"/>
    <w:link w:val="5Exact"/>
    <w:rsid w:val="000340CE"/>
    <w:pPr>
      <w:widowControl w:val="0"/>
      <w:shd w:val="clear" w:color="auto" w:fill="FFFFFF"/>
      <w:spacing w:line="0" w:lineRule="atLeast"/>
    </w:pPr>
    <w:rPr>
      <w:rFonts w:ascii="Calibri" w:eastAsia="Calibri" w:hAnsi="Calibri" w:cs="Calibri"/>
      <w:sz w:val="11"/>
      <w:szCs w:val="11"/>
    </w:rPr>
  </w:style>
  <w:style w:type="paragraph" w:customStyle="1" w:styleId="ac">
    <w:name w:val="Λεζάντα πίνακα"/>
    <w:basedOn w:val="a"/>
    <w:link w:val="ab"/>
    <w:rsid w:val="000340CE"/>
    <w:pPr>
      <w:widowControl w:val="0"/>
      <w:shd w:val="clear" w:color="auto" w:fill="FFFFFF"/>
      <w:spacing w:line="0" w:lineRule="atLeast"/>
    </w:pPr>
    <w:rPr>
      <w:rFonts w:ascii="Segoe UI" w:eastAsia="Segoe UI" w:hAnsi="Segoe UI" w:cs="Segoe UI"/>
      <w:i/>
      <w:iCs/>
      <w:sz w:val="19"/>
      <w:szCs w:val="19"/>
    </w:rPr>
  </w:style>
  <w:style w:type="character" w:customStyle="1" w:styleId="2Char">
    <w:name w:val="Επικεφαλίδα 2 Char"/>
    <w:basedOn w:val="a0"/>
    <w:link w:val="20"/>
    <w:rsid w:val="004A6A2C"/>
    <w:rPr>
      <w:rFonts w:ascii="Cambria" w:eastAsia="Times New Roman" w:hAnsi="Cambria" w:cs="Times New Roman"/>
      <w:b/>
      <w:bCs/>
      <w:color w:val="4F81BD"/>
      <w:sz w:val="26"/>
      <w:szCs w:val="26"/>
    </w:rPr>
  </w:style>
  <w:style w:type="paragraph" w:styleId="32">
    <w:name w:val="Body Text 3"/>
    <w:basedOn w:val="a"/>
    <w:link w:val="3Char0"/>
    <w:rsid w:val="004A6A2C"/>
    <w:pPr>
      <w:spacing w:after="120"/>
    </w:pPr>
    <w:rPr>
      <w:sz w:val="16"/>
      <w:szCs w:val="16"/>
    </w:rPr>
  </w:style>
  <w:style w:type="character" w:customStyle="1" w:styleId="3Char0">
    <w:name w:val="Σώμα κείμενου 3 Char"/>
    <w:basedOn w:val="a0"/>
    <w:link w:val="32"/>
    <w:rsid w:val="004A6A2C"/>
    <w:rPr>
      <w:sz w:val="16"/>
      <w:szCs w:val="16"/>
    </w:rPr>
  </w:style>
  <w:style w:type="paragraph" w:styleId="-HTML">
    <w:name w:val="HTML Preformatted"/>
    <w:basedOn w:val="a"/>
    <w:link w:val="-HTMLChar"/>
    <w:rsid w:val="004A6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rsid w:val="004A6A2C"/>
    <w:rPr>
      <w:rFonts w:ascii="Courier New" w:hAnsi="Courier New" w:cs="Courier New"/>
    </w:rPr>
  </w:style>
  <w:style w:type="paragraph" w:styleId="Web">
    <w:name w:val="Normal (Web)"/>
    <w:basedOn w:val="a"/>
    <w:uiPriority w:val="99"/>
    <w:rsid w:val="004A6A2C"/>
    <w:pPr>
      <w:spacing w:before="100" w:beforeAutospacing="1" w:after="100" w:afterAutospacing="1"/>
    </w:pPr>
  </w:style>
  <w:style w:type="paragraph" w:styleId="ad">
    <w:name w:val="Balloon Text"/>
    <w:basedOn w:val="a"/>
    <w:link w:val="Char1"/>
    <w:rsid w:val="004A6A2C"/>
    <w:rPr>
      <w:rFonts w:ascii="Tahoma" w:hAnsi="Tahoma" w:cs="Tahoma"/>
      <w:sz w:val="16"/>
      <w:szCs w:val="16"/>
    </w:rPr>
  </w:style>
  <w:style w:type="character" w:customStyle="1" w:styleId="Char1">
    <w:name w:val="Κείμενο πλαισίου Char"/>
    <w:basedOn w:val="a0"/>
    <w:link w:val="ad"/>
    <w:rsid w:val="004A6A2C"/>
    <w:rPr>
      <w:rFonts w:ascii="Tahoma" w:hAnsi="Tahoma" w:cs="Tahoma"/>
      <w:sz w:val="16"/>
      <w:szCs w:val="16"/>
    </w:rPr>
  </w:style>
  <w:style w:type="paragraph" w:styleId="ae">
    <w:name w:val="header"/>
    <w:basedOn w:val="a"/>
    <w:link w:val="Char2"/>
    <w:rsid w:val="00243525"/>
    <w:pPr>
      <w:tabs>
        <w:tab w:val="center" w:pos="4153"/>
        <w:tab w:val="right" w:pos="8306"/>
      </w:tabs>
    </w:pPr>
  </w:style>
  <w:style w:type="character" w:customStyle="1" w:styleId="Char2">
    <w:name w:val="Κεφαλίδα Char"/>
    <w:basedOn w:val="a0"/>
    <w:link w:val="ae"/>
    <w:rsid w:val="00243525"/>
    <w:rPr>
      <w:sz w:val="24"/>
      <w:szCs w:val="24"/>
    </w:rPr>
  </w:style>
  <w:style w:type="character" w:customStyle="1" w:styleId="Char0">
    <w:name w:val="Υποσέλιδο Char"/>
    <w:basedOn w:val="a0"/>
    <w:link w:val="a5"/>
    <w:uiPriority w:val="99"/>
    <w:rsid w:val="00243525"/>
    <w:rPr>
      <w:rFonts w:ascii="HellasSouv" w:hAnsi="HellasSouv"/>
      <w:sz w:val="22"/>
      <w:lang w:val="en-US"/>
    </w:rPr>
  </w:style>
  <w:style w:type="paragraph" w:styleId="af">
    <w:name w:val="List Paragraph"/>
    <w:basedOn w:val="a"/>
    <w:uiPriority w:val="34"/>
    <w:qFormat/>
    <w:rsid w:val="00725204"/>
    <w:pPr>
      <w:ind w:left="720"/>
      <w:contextualSpacing/>
    </w:pPr>
  </w:style>
  <w:style w:type="character" w:customStyle="1" w:styleId="4Char">
    <w:name w:val="Επικεφαλίδα 4 Char"/>
    <w:basedOn w:val="a0"/>
    <w:link w:val="4"/>
    <w:rsid w:val="008C661D"/>
    <w:rPr>
      <w:b/>
      <w:sz w:val="22"/>
      <w:u w:val="single"/>
    </w:rPr>
  </w:style>
  <w:style w:type="character" w:styleId="-">
    <w:name w:val="Hyperlink"/>
    <w:basedOn w:val="a0"/>
    <w:rsid w:val="00132020"/>
    <w:rPr>
      <w:color w:val="0066CC"/>
      <w:u w:val="single"/>
    </w:rPr>
  </w:style>
  <w:style w:type="character" w:customStyle="1" w:styleId="12">
    <w:name w:val="Επικεφαλίδα #1_"/>
    <w:basedOn w:val="a0"/>
    <w:link w:val="13"/>
    <w:rsid w:val="00132020"/>
    <w:rPr>
      <w:b/>
      <w:bCs/>
      <w:sz w:val="31"/>
      <w:szCs w:val="31"/>
      <w:shd w:val="clear" w:color="auto" w:fill="FFFFFF"/>
    </w:rPr>
  </w:style>
  <w:style w:type="character" w:customStyle="1" w:styleId="af0">
    <w:name w:val="Κεφαλίδα ή υποσέλιδο_"/>
    <w:basedOn w:val="a0"/>
    <w:link w:val="af1"/>
    <w:rsid w:val="00132020"/>
    <w:rPr>
      <w:sz w:val="28"/>
      <w:szCs w:val="28"/>
      <w:shd w:val="clear" w:color="auto" w:fill="FFFFFF"/>
    </w:rPr>
  </w:style>
  <w:style w:type="character" w:customStyle="1" w:styleId="110">
    <w:name w:val="Κεφαλίδα ή υποσέλιδο + 11 στ."/>
    <w:basedOn w:val="af0"/>
    <w:rsid w:val="00132020"/>
    <w:rPr>
      <w:color w:val="000000"/>
      <w:spacing w:val="0"/>
      <w:w w:val="100"/>
      <w:position w:val="0"/>
      <w:sz w:val="22"/>
      <w:szCs w:val="22"/>
      <w:shd w:val="clear" w:color="auto" w:fill="FFFFFF"/>
    </w:rPr>
  </w:style>
  <w:style w:type="character" w:customStyle="1" w:styleId="af2">
    <w:name w:val="Σώμα κειμένου + Μικρά κεφαλαία"/>
    <w:basedOn w:val="a8"/>
    <w:rsid w:val="00132020"/>
    <w:rPr>
      <w:rFonts w:ascii="Times New Roman" w:eastAsia="Times New Roman" w:hAnsi="Times New Roman" w:cs="Times New Roman"/>
      <w:b w:val="0"/>
      <w:bCs w:val="0"/>
      <w:i w:val="0"/>
      <w:iCs w:val="0"/>
      <w:smallCaps/>
      <w:strike w:val="0"/>
      <w:color w:val="000000"/>
      <w:spacing w:val="0"/>
      <w:w w:val="100"/>
      <w:position w:val="0"/>
      <w:sz w:val="27"/>
      <w:szCs w:val="27"/>
      <w:u w:val="none"/>
      <w:shd w:val="clear" w:color="auto" w:fill="FFFFFF"/>
      <w:lang w:val="el-GR"/>
    </w:rPr>
  </w:style>
  <w:style w:type="paragraph" w:customStyle="1" w:styleId="13">
    <w:name w:val="Επικεφαλίδα #1"/>
    <w:basedOn w:val="a"/>
    <w:link w:val="12"/>
    <w:rsid w:val="00132020"/>
    <w:pPr>
      <w:widowControl w:val="0"/>
      <w:shd w:val="clear" w:color="auto" w:fill="FFFFFF"/>
      <w:spacing w:after="420" w:line="0" w:lineRule="atLeast"/>
      <w:outlineLvl w:val="0"/>
    </w:pPr>
    <w:rPr>
      <w:b/>
      <w:bCs/>
      <w:sz w:val="31"/>
      <w:szCs w:val="31"/>
    </w:rPr>
  </w:style>
  <w:style w:type="paragraph" w:customStyle="1" w:styleId="af1">
    <w:name w:val="Κεφαλίδα ή υποσέλιδο"/>
    <w:basedOn w:val="a"/>
    <w:link w:val="af0"/>
    <w:rsid w:val="00132020"/>
    <w:pPr>
      <w:widowControl w:val="0"/>
      <w:shd w:val="clear" w:color="auto" w:fill="FFFFFF"/>
      <w:spacing w:line="322" w:lineRule="exact"/>
    </w:pPr>
    <w:rPr>
      <w:sz w:val="28"/>
      <w:szCs w:val="28"/>
    </w:rPr>
  </w:style>
  <w:style w:type="paragraph" w:styleId="af3">
    <w:name w:val="No Spacing"/>
    <w:uiPriority w:val="1"/>
    <w:qFormat/>
    <w:rsid w:val="00A11303"/>
    <w:rPr>
      <w:sz w:val="24"/>
      <w:szCs w:val="24"/>
    </w:rPr>
  </w:style>
  <w:style w:type="character" w:customStyle="1" w:styleId="21Char">
    <w:name w:val="Επικεφαλίδα #21 Char"/>
    <w:basedOn w:val="a0"/>
    <w:link w:val="210"/>
    <w:uiPriority w:val="99"/>
    <w:locked/>
    <w:rsid w:val="001C3C60"/>
    <w:rPr>
      <w:rFonts w:ascii="Tahoma" w:hAnsi="Tahoma" w:cs="Tahoma"/>
      <w:sz w:val="18"/>
      <w:szCs w:val="18"/>
      <w:shd w:val="clear" w:color="auto" w:fill="FFFFFF"/>
    </w:rPr>
  </w:style>
  <w:style w:type="paragraph" w:customStyle="1" w:styleId="210">
    <w:name w:val="Επικεφαλίδα #21"/>
    <w:basedOn w:val="a"/>
    <w:link w:val="21Char"/>
    <w:uiPriority w:val="99"/>
    <w:rsid w:val="001C3C60"/>
    <w:pPr>
      <w:shd w:val="clear" w:color="auto" w:fill="FFFFFF"/>
      <w:spacing w:before="420" w:after="540" w:line="240" w:lineRule="atLeast"/>
      <w:ind w:hanging="580"/>
      <w:jc w:val="both"/>
      <w:outlineLvl w:val="1"/>
    </w:pPr>
    <w:rPr>
      <w:rFonts w:ascii="Tahoma" w:hAnsi="Tahoma" w:cs="Tahoma"/>
      <w:sz w:val="18"/>
      <w:szCs w:val="18"/>
    </w:rPr>
  </w:style>
  <w:style w:type="paragraph" w:customStyle="1" w:styleId="Default">
    <w:name w:val="Default"/>
    <w:uiPriority w:val="99"/>
    <w:rsid w:val="001C6F2A"/>
    <w:pPr>
      <w:autoSpaceDE w:val="0"/>
      <w:autoSpaceDN w:val="0"/>
      <w:adjustRightInd w:val="0"/>
    </w:pPr>
    <w:rPr>
      <w:rFonts w:eastAsia="Arial Unicode MS"/>
      <w:color w:val="000000"/>
      <w:sz w:val="24"/>
      <w:szCs w:val="24"/>
    </w:rPr>
  </w:style>
  <w:style w:type="numbering" w:customStyle="1" w:styleId="1">
    <w:name w:val="Στυλ1"/>
    <w:uiPriority w:val="99"/>
    <w:rsid w:val="001C6F2A"/>
    <w:pPr>
      <w:numPr>
        <w:numId w:val="18"/>
      </w:numPr>
    </w:pPr>
  </w:style>
  <w:style w:type="numbering" w:customStyle="1" w:styleId="2">
    <w:name w:val="Στυλ2"/>
    <w:uiPriority w:val="99"/>
    <w:rsid w:val="001C6F2A"/>
    <w:pPr>
      <w:numPr>
        <w:numId w:val="19"/>
      </w:numPr>
    </w:pPr>
  </w:style>
  <w:style w:type="numbering" w:customStyle="1" w:styleId="3">
    <w:name w:val="Στυλ3"/>
    <w:uiPriority w:val="99"/>
    <w:rsid w:val="001C6F2A"/>
    <w:pPr>
      <w:numPr>
        <w:numId w:val="20"/>
      </w:numPr>
    </w:pPr>
  </w:style>
  <w:style w:type="paragraph" w:customStyle="1" w:styleId="70">
    <w:name w:val="Σώμα κειμένου7"/>
    <w:basedOn w:val="a"/>
    <w:uiPriority w:val="99"/>
    <w:rsid w:val="001C19C3"/>
    <w:pPr>
      <w:shd w:val="clear" w:color="auto" w:fill="FFFFFF"/>
      <w:spacing w:line="360" w:lineRule="exact"/>
      <w:ind w:hanging="840"/>
    </w:pPr>
    <w:rPr>
      <w:rFonts w:ascii="Tahoma" w:eastAsia="Arial Unicode MS" w:hAnsi="Tahoma" w:cs="Tahoma"/>
      <w:color w:val="000000"/>
      <w:sz w:val="18"/>
      <w:szCs w:val="18"/>
    </w:rPr>
  </w:style>
  <w:style w:type="paragraph" w:styleId="af4">
    <w:name w:val="annotation text"/>
    <w:basedOn w:val="a"/>
    <w:link w:val="Char3"/>
    <w:rsid w:val="008B0EFB"/>
    <w:pPr>
      <w:keepLines/>
      <w:widowControl w:val="0"/>
      <w:tabs>
        <w:tab w:val="left" w:pos="187"/>
      </w:tabs>
      <w:overflowPunct w:val="0"/>
      <w:autoSpaceDE w:val="0"/>
      <w:autoSpaceDN w:val="0"/>
      <w:adjustRightInd w:val="0"/>
      <w:spacing w:before="120" w:after="120" w:line="220" w:lineRule="exact"/>
      <w:ind w:left="187" w:hanging="187"/>
      <w:jc w:val="both"/>
      <w:textAlignment w:val="baseline"/>
    </w:pPr>
    <w:rPr>
      <w:rFonts w:ascii="Arial" w:hAnsi="Arial"/>
      <w:sz w:val="18"/>
      <w:szCs w:val="20"/>
      <w:lang w:eastAsia="en-US"/>
    </w:rPr>
  </w:style>
  <w:style w:type="character" w:customStyle="1" w:styleId="Char3">
    <w:name w:val="Κείμενο σχολίου Char"/>
    <w:basedOn w:val="a0"/>
    <w:link w:val="af4"/>
    <w:rsid w:val="008B0EFB"/>
    <w:rPr>
      <w:rFonts w:ascii="Arial" w:hAnsi="Arial"/>
      <w:sz w:val="18"/>
      <w:lang w:eastAsia="en-US"/>
    </w:rPr>
  </w:style>
  <w:style w:type="table" w:styleId="af5">
    <w:name w:val="Table Grid"/>
    <w:basedOn w:val="a1"/>
    <w:rsid w:val="008B0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Placeholder Text"/>
    <w:basedOn w:val="a0"/>
    <w:uiPriority w:val="99"/>
    <w:semiHidden/>
    <w:rsid w:val="006B0CED"/>
    <w:rPr>
      <w:color w:val="808080"/>
    </w:rPr>
  </w:style>
  <w:style w:type="paragraph" w:customStyle="1" w:styleId="m-2644033690727238027msolistparagraph">
    <w:name w:val="m_-2644033690727238027msolistparagraph"/>
    <w:basedOn w:val="a"/>
    <w:rsid w:val="00EF3FE4"/>
    <w:pPr>
      <w:spacing w:before="100" w:beforeAutospacing="1" w:after="100" w:afterAutospacing="1"/>
    </w:pPr>
  </w:style>
  <w:style w:type="character" w:customStyle="1" w:styleId="cf01">
    <w:name w:val="cf01"/>
    <w:basedOn w:val="a0"/>
    <w:rsid w:val="0060257A"/>
    <w:rPr>
      <w:rFonts w:ascii="Segoe UI" w:hAnsi="Segoe UI" w:cs="Segoe UI" w:hint="default"/>
      <w:sz w:val="18"/>
      <w:szCs w:val="18"/>
    </w:rPr>
  </w:style>
  <w:style w:type="table" w:customStyle="1" w:styleId="TableNormal">
    <w:name w:val="Table Normal"/>
    <w:uiPriority w:val="2"/>
    <w:semiHidden/>
    <w:unhideWhenUsed/>
    <w:qFormat/>
    <w:rsid w:val="008371BB"/>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371BB"/>
    <w:pPr>
      <w:widowControl w:val="0"/>
    </w:pPr>
    <w:rPr>
      <w:rFonts w:asciiTheme="minorHAnsi" w:eastAsiaTheme="minorHAnsi" w:hAnsiTheme="minorHAnsi" w:cstheme="minorBidi"/>
      <w:sz w:val="22"/>
      <w:szCs w:val="22"/>
      <w:lang w:val="en-US" w:eastAsia="en-US"/>
    </w:rPr>
  </w:style>
  <w:style w:type="paragraph" w:customStyle="1" w:styleId="211">
    <w:name w:val="Επικεφαλίδα 21"/>
    <w:basedOn w:val="a"/>
    <w:uiPriority w:val="1"/>
    <w:qFormat/>
    <w:rsid w:val="008371BB"/>
    <w:pPr>
      <w:widowControl w:val="0"/>
      <w:spacing w:before="58"/>
      <w:ind w:left="1887"/>
      <w:outlineLvl w:val="2"/>
    </w:pPr>
    <w:rPr>
      <w:rFonts w:cstheme="minorBidi"/>
      <w:sz w:val="32"/>
      <w:szCs w:val="32"/>
      <w:u w:val="single"/>
      <w:lang w:val="en-US" w:eastAsia="en-US"/>
    </w:rPr>
  </w:style>
  <w:style w:type="character" w:customStyle="1" w:styleId="cf11">
    <w:name w:val="cf11"/>
    <w:basedOn w:val="a0"/>
    <w:rsid w:val="006759DF"/>
    <w:rPr>
      <w:rFonts w:ascii="Segoe UI" w:hAnsi="Segoe UI" w:cs="Segoe UI" w:hint="default"/>
      <w:sz w:val="18"/>
      <w:szCs w:val="18"/>
      <w:u w:val="single"/>
    </w:rPr>
  </w:style>
  <w:style w:type="character" w:customStyle="1" w:styleId="cf21">
    <w:name w:val="cf21"/>
    <w:basedOn w:val="a0"/>
    <w:rsid w:val="006759DF"/>
    <w:rPr>
      <w:rFonts w:ascii="Wingdings" w:hAnsi="Wingdings" w:hint="default"/>
      <w:sz w:val="18"/>
      <w:szCs w:val="18"/>
    </w:rPr>
  </w:style>
  <w:style w:type="character" w:customStyle="1" w:styleId="cf31">
    <w:name w:val="cf31"/>
    <w:basedOn w:val="a0"/>
    <w:rsid w:val="006759DF"/>
    <w:rPr>
      <w:rFonts w:ascii="Segoe UI" w:hAnsi="Segoe UI" w:cs="Segoe UI" w:hint="default"/>
      <w:sz w:val="18"/>
      <w:szCs w:val="18"/>
    </w:rPr>
  </w:style>
  <w:style w:type="character" w:styleId="af7">
    <w:name w:val="Emphasis"/>
    <w:basedOn w:val="a0"/>
    <w:qFormat/>
    <w:rsid w:val="004B621A"/>
    <w:rPr>
      <w:i/>
      <w:iCs/>
    </w:rPr>
  </w:style>
  <w:style w:type="character" w:customStyle="1" w:styleId="3Char">
    <w:name w:val="Επικεφαλίδα 3 Char"/>
    <w:basedOn w:val="a0"/>
    <w:link w:val="30"/>
    <w:rsid w:val="00DB3DD3"/>
    <w:rPr>
      <w:b/>
      <w:sz w:val="28"/>
      <w:u w:val="single"/>
    </w:rPr>
  </w:style>
  <w:style w:type="character" w:customStyle="1" w:styleId="7Char">
    <w:name w:val="Επικεφαλίδα 7 Char"/>
    <w:basedOn w:val="a0"/>
    <w:link w:val="7"/>
    <w:rsid w:val="00DB3DD3"/>
    <w:rPr>
      <w:rFonts w:ascii="HellasSouv" w:hAnsi="HellasSouv"/>
      <w:b/>
      <w:bCs/>
      <w:sz w:val="22"/>
    </w:rPr>
  </w:style>
  <w:style w:type="character" w:customStyle="1" w:styleId="Char">
    <w:name w:val="Σώμα κειμένου Char"/>
    <w:basedOn w:val="a0"/>
    <w:link w:val="a4"/>
    <w:rsid w:val="00DB3DD3"/>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20647">
      <w:bodyDiv w:val="1"/>
      <w:marLeft w:val="0"/>
      <w:marRight w:val="0"/>
      <w:marTop w:val="0"/>
      <w:marBottom w:val="0"/>
      <w:divBdr>
        <w:top w:val="none" w:sz="0" w:space="0" w:color="auto"/>
        <w:left w:val="none" w:sz="0" w:space="0" w:color="auto"/>
        <w:bottom w:val="none" w:sz="0" w:space="0" w:color="auto"/>
        <w:right w:val="none" w:sz="0" w:space="0" w:color="auto"/>
      </w:divBdr>
    </w:div>
    <w:div w:id="428430973">
      <w:bodyDiv w:val="1"/>
      <w:marLeft w:val="0"/>
      <w:marRight w:val="0"/>
      <w:marTop w:val="0"/>
      <w:marBottom w:val="0"/>
      <w:divBdr>
        <w:top w:val="none" w:sz="0" w:space="0" w:color="auto"/>
        <w:left w:val="none" w:sz="0" w:space="0" w:color="auto"/>
        <w:bottom w:val="none" w:sz="0" w:space="0" w:color="auto"/>
        <w:right w:val="none" w:sz="0" w:space="0" w:color="auto"/>
      </w:divBdr>
    </w:div>
    <w:div w:id="714817608">
      <w:bodyDiv w:val="1"/>
      <w:marLeft w:val="0"/>
      <w:marRight w:val="0"/>
      <w:marTop w:val="0"/>
      <w:marBottom w:val="0"/>
      <w:divBdr>
        <w:top w:val="none" w:sz="0" w:space="0" w:color="auto"/>
        <w:left w:val="none" w:sz="0" w:space="0" w:color="auto"/>
        <w:bottom w:val="none" w:sz="0" w:space="0" w:color="auto"/>
        <w:right w:val="none" w:sz="0" w:space="0" w:color="auto"/>
      </w:divBdr>
    </w:div>
    <w:div w:id="757675322">
      <w:bodyDiv w:val="1"/>
      <w:marLeft w:val="0"/>
      <w:marRight w:val="0"/>
      <w:marTop w:val="0"/>
      <w:marBottom w:val="0"/>
      <w:divBdr>
        <w:top w:val="none" w:sz="0" w:space="0" w:color="auto"/>
        <w:left w:val="none" w:sz="0" w:space="0" w:color="auto"/>
        <w:bottom w:val="none" w:sz="0" w:space="0" w:color="auto"/>
        <w:right w:val="none" w:sz="0" w:space="0" w:color="auto"/>
      </w:divBdr>
    </w:div>
    <w:div w:id="873419963">
      <w:bodyDiv w:val="1"/>
      <w:marLeft w:val="0"/>
      <w:marRight w:val="0"/>
      <w:marTop w:val="0"/>
      <w:marBottom w:val="0"/>
      <w:divBdr>
        <w:top w:val="none" w:sz="0" w:space="0" w:color="auto"/>
        <w:left w:val="none" w:sz="0" w:space="0" w:color="auto"/>
        <w:bottom w:val="none" w:sz="0" w:space="0" w:color="auto"/>
        <w:right w:val="none" w:sz="0" w:space="0" w:color="auto"/>
      </w:divBdr>
    </w:div>
    <w:div w:id="990401127">
      <w:bodyDiv w:val="1"/>
      <w:marLeft w:val="0"/>
      <w:marRight w:val="0"/>
      <w:marTop w:val="0"/>
      <w:marBottom w:val="0"/>
      <w:divBdr>
        <w:top w:val="none" w:sz="0" w:space="0" w:color="auto"/>
        <w:left w:val="none" w:sz="0" w:space="0" w:color="auto"/>
        <w:bottom w:val="none" w:sz="0" w:space="0" w:color="auto"/>
        <w:right w:val="none" w:sz="0" w:space="0" w:color="auto"/>
      </w:divBdr>
      <w:divsChild>
        <w:div w:id="141820986">
          <w:marLeft w:val="0"/>
          <w:marRight w:val="0"/>
          <w:marTop w:val="0"/>
          <w:marBottom w:val="0"/>
          <w:divBdr>
            <w:top w:val="none" w:sz="0" w:space="0" w:color="auto"/>
            <w:left w:val="none" w:sz="0" w:space="0" w:color="auto"/>
            <w:bottom w:val="none" w:sz="0" w:space="0" w:color="auto"/>
            <w:right w:val="none" w:sz="0" w:space="0" w:color="auto"/>
          </w:divBdr>
          <w:divsChild>
            <w:div w:id="100146875">
              <w:marLeft w:val="0"/>
              <w:marRight w:val="0"/>
              <w:marTop w:val="0"/>
              <w:marBottom w:val="0"/>
              <w:divBdr>
                <w:top w:val="none" w:sz="0" w:space="0" w:color="auto"/>
                <w:left w:val="none" w:sz="0" w:space="0" w:color="auto"/>
                <w:bottom w:val="none" w:sz="0" w:space="0" w:color="auto"/>
                <w:right w:val="none" w:sz="0" w:space="0" w:color="auto"/>
              </w:divBdr>
              <w:divsChild>
                <w:div w:id="409087353">
                  <w:marLeft w:val="0"/>
                  <w:marRight w:val="0"/>
                  <w:marTop w:val="0"/>
                  <w:marBottom w:val="0"/>
                  <w:divBdr>
                    <w:top w:val="none" w:sz="0" w:space="0" w:color="auto"/>
                    <w:left w:val="none" w:sz="0" w:space="0" w:color="auto"/>
                    <w:bottom w:val="none" w:sz="0" w:space="0" w:color="auto"/>
                    <w:right w:val="none" w:sz="0" w:space="0" w:color="auto"/>
                  </w:divBdr>
                  <w:divsChild>
                    <w:div w:id="1340081940">
                      <w:marLeft w:val="0"/>
                      <w:marRight w:val="0"/>
                      <w:marTop w:val="0"/>
                      <w:marBottom w:val="0"/>
                      <w:divBdr>
                        <w:top w:val="none" w:sz="0" w:space="0" w:color="auto"/>
                        <w:left w:val="none" w:sz="0" w:space="0" w:color="auto"/>
                        <w:bottom w:val="none" w:sz="0" w:space="0" w:color="auto"/>
                        <w:right w:val="none" w:sz="0" w:space="0" w:color="auto"/>
                      </w:divBdr>
                      <w:divsChild>
                        <w:div w:id="410468952">
                          <w:marLeft w:val="0"/>
                          <w:marRight w:val="0"/>
                          <w:marTop w:val="0"/>
                          <w:marBottom w:val="0"/>
                          <w:divBdr>
                            <w:top w:val="none" w:sz="0" w:space="0" w:color="auto"/>
                            <w:left w:val="none" w:sz="0" w:space="0" w:color="auto"/>
                            <w:bottom w:val="none" w:sz="0" w:space="0" w:color="auto"/>
                            <w:right w:val="none" w:sz="0" w:space="0" w:color="auto"/>
                          </w:divBdr>
                          <w:divsChild>
                            <w:div w:id="1730766555">
                              <w:marLeft w:val="0"/>
                              <w:marRight w:val="0"/>
                              <w:marTop w:val="0"/>
                              <w:marBottom w:val="0"/>
                              <w:divBdr>
                                <w:top w:val="none" w:sz="0" w:space="0" w:color="auto"/>
                                <w:left w:val="none" w:sz="0" w:space="0" w:color="auto"/>
                                <w:bottom w:val="none" w:sz="0" w:space="0" w:color="auto"/>
                                <w:right w:val="none" w:sz="0" w:space="0" w:color="auto"/>
                              </w:divBdr>
                              <w:divsChild>
                                <w:div w:id="50174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5578384">
      <w:bodyDiv w:val="1"/>
      <w:marLeft w:val="0"/>
      <w:marRight w:val="0"/>
      <w:marTop w:val="0"/>
      <w:marBottom w:val="0"/>
      <w:divBdr>
        <w:top w:val="none" w:sz="0" w:space="0" w:color="auto"/>
        <w:left w:val="none" w:sz="0" w:space="0" w:color="auto"/>
        <w:bottom w:val="none" w:sz="0" w:space="0" w:color="auto"/>
        <w:right w:val="none" w:sz="0" w:space="0" w:color="auto"/>
      </w:divBdr>
    </w:div>
    <w:div w:id="1207523728">
      <w:bodyDiv w:val="1"/>
      <w:marLeft w:val="0"/>
      <w:marRight w:val="0"/>
      <w:marTop w:val="0"/>
      <w:marBottom w:val="0"/>
      <w:divBdr>
        <w:top w:val="none" w:sz="0" w:space="0" w:color="auto"/>
        <w:left w:val="none" w:sz="0" w:space="0" w:color="auto"/>
        <w:bottom w:val="none" w:sz="0" w:space="0" w:color="auto"/>
        <w:right w:val="none" w:sz="0" w:space="0" w:color="auto"/>
      </w:divBdr>
    </w:div>
    <w:div w:id="1344892537">
      <w:bodyDiv w:val="1"/>
      <w:marLeft w:val="0"/>
      <w:marRight w:val="0"/>
      <w:marTop w:val="0"/>
      <w:marBottom w:val="0"/>
      <w:divBdr>
        <w:top w:val="none" w:sz="0" w:space="0" w:color="auto"/>
        <w:left w:val="none" w:sz="0" w:space="0" w:color="auto"/>
        <w:bottom w:val="none" w:sz="0" w:space="0" w:color="auto"/>
        <w:right w:val="none" w:sz="0" w:space="0" w:color="auto"/>
      </w:divBdr>
    </w:div>
    <w:div w:id="1353191273">
      <w:bodyDiv w:val="1"/>
      <w:marLeft w:val="0"/>
      <w:marRight w:val="0"/>
      <w:marTop w:val="0"/>
      <w:marBottom w:val="0"/>
      <w:divBdr>
        <w:top w:val="none" w:sz="0" w:space="0" w:color="auto"/>
        <w:left w:val="none" w:sz="0" w:space="0" w:color="auto"/>
        <w:bottom w:val="none" w:sz="0" w:space="0" w:color="auto"/>
        <w:right w:val="none" w:sz="0" w:space="0" w:color="auto"/>
      </w:divBdr>
    </w:div>
    <w:div w:id="1357584310">
      <w:bodyDiv w:val="1"/>
      <w:marLeft w:val="0"/>
      <w:marRight w:val="0"/>
      <w:marTop w:val="0"/>
      <w:marBottom w:val="0"/>
      <w:divBdr>
        <w:top w:val="none" w:sz="0" w:space="0" w:color="auto"/>
        <w:left w:val="none" w:sz="0" w:space="0" w:color="auto"/>
        <w:bottom w:val="none" w:sz="0" w:space="0" w:color="auto"/>
        <w:right w:val="none" w:sz="0" w:space="0" w:color="auto"/>
      </w:divBdr>
    </w:div>
    <w:div w:id="1453936799">
      <w:bodyDiv w:val="1"/>
      <w:marLeft w:val="0"/>
      <w:marRight w:val="0"/>
      <w:marTop w:val="0"/>
      <w:marBottom w:val="0"/>
      <w:divBdr>
        <w:top w:val="none" w:sz="0" w:space="0" w:color="auto"/>
        <w:left w:val="none" w:sz="0" w:space="0" w:color="auto"/>
        <w:bottom w:val="none" w:sz="0" w:space="0" w:color="auto"/>
        <w:right w:val="none" w:sz="0" w:space="0" w:color="auto"/>
      </w:divBdr>
    </w:div>
    <w:div w:id="1590847869">
      <w:bodyDiv w:val="1"/>
      <w:marLeft w:val="0"/>
      <w:marRight w:val="0"/>
      <w:marTop w:val="0"/>
      <w:marBottom w:val="0"/>
      <w:divBdr>
        <w:top w:val="none" w:sz="0" w:space="0" w:color="auto"/>
        <w:left w:val="none" w:sz="0" w:space="0" w:color="auto"/>
        <w:bottom w:val="none" w:sz="0" w:space="0" w:color="auto"/>
        <w:right w:val="none" w:sz="0" w:space="0" w:color="auto"/>
      </w:divBdr>
    </w:div>
    <w:div w:id="1626891151">
      <w:bodyDiv w:val="1"/>
      <w:marLeft w:val="0"/>
      <w:marRight w:val="0"/>
      <w:marTop w:val="0"/>
      <w:marBottom w:val="0"/>
      <w:divBdr>
        <w:top w:val="none" w:sz="0" w:space="0" w:color="auto"/>
        <w:left w:val="none" w:sz="0" w:space="0" w:color="auto"/>
        <w:bottom w:val="none" w:sz="0" w:space="0" w:color="auto"/>
        <w:right w:val="none" w:sz="0" w:space="0" w:color="auto"/>
      </w:divBdr>
    </w:div>
    <w:div w:id="1760642198">
      <w:bodyDiv w:val="1"/>
      <w:marLeft w:val="0"/>
      <w:marRight w:val="0"/>
      <w:marTop w:val="0"/>
      <w:marBottom w:val="0"/>
      <w:divBdr>
        <w:top w:val="none" w:sz="0" w:space="0" w:color="auto"/>
        <w:left w:val="none" w:sz="0" w:space="0" w:color="auto"/>
        <w:bottom w:val="none" w:sz="0" w:space="0" w:color="auto"/>
        <w:right w:val="none" w:sz="0" w:space="0" w:color="auto"/>
      </w:divBdr>
    </w:div>
    <w:div w:id="1834836078">
      <w:bodyDiv w:val="1"/>
      <w:marLeft w:val="0"/>
      <w:marRight w:val="0"/>
      <w:marTop w:val="0"/>
      <w:marBottom w:val="0"/>
      <w:divBdr>
        <w:top w:val="none" w:sz="0" w:space="0" w:color="auto"/>
        <w:left w:val="none" w:sz="0" w:space="0" w:color="auto"/>
        <w:bottom w:val="none" w:sz="0" w:space="0" w:color="auto"/>
        <w:right w:val="none" w:sz="0" w:space="0" w:color="auto"/>
      </w:divBdr>
    </w:div>
    <w:div w:id="1848129293">
      <w:bodyDiv w:val="1"/>
      <w:marLeft w:val="0"/>
      <w:marRight w:val="0"/>
      <w:marTop w:val="0"/>
      <w:marBottom w:val="0"/>
      <w:divBdr>
        <w:top w:val="none" w:sz="0" w:space="0" w:color="auto"/>
        <w:left w:val="none" w:sz="0" w:space="0" w:color="auto"/>
        <w:bottom w:val="none" w:sz="0" w:space="0" w:color="auto"/>
        <w:right w:val="none" w:sz="0" w:space="0" w:color="auto"/>
      </w:divBdr>
    </w:div>
    <w:div w:id="1871600754">
      <w:bodyDiv w:val="1"/>
      <w:marLeft w:val="0"/>
      <w:marRight w:val="0"/>
      <w:marTop w:val="0"/>
      <w:marBottom w:val="0"/>
      <w:divBdr>
        <w:top w:val="none" w:sz="0" w:space="0" w:color="auto"/>
        <w:left w:val="none" w:sz="0" w:space="0" w:color="auto"/>
        <w:bottom w:val="none" w:sz="0" w:space="0" w:color="auto"/>
        <w:right w:val="none" w:sz="0" w:space="0" w:color="auto"/>
      </w:divBdr>
    </w:div>
    <w:div w:id="1918247884">
      <w:bodyDiv w:val="1"/>
      <w:marLeft w:val="0"/>
      <w:marRight w:val="0"/>
      <w:marTop w:val="0"/>
      <w:marBottom w:val="0"/>
      <w:divBdr>
        <w:top w:val="none" w:sz="0" w:space="0" w:color="auto"/>
        <w:left w:val="none" w:sz="0" w:space="0" w:color="auto"/>
        <w:bottom w:val="none" w:sz="0" w:space="0" w:color="auto"/>
        <w:right w:val="none" w:sz="0" w:space="0" w:color="auto"/>
      </w:divBdr>
    </w:div>
    <w:div w:id="211616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50F481-5D82-4515-93F1-BA1E9E75D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1</Pages>
  <Words>1965</Words>
  <Characters>10615</Characters>
  <Application>Microsoft Office Word</Application>
  <DocSecurity>0</DocSecurity>
  <Lines>88</Lines>
  <Paragraphs>25</Paragraphs>
  <ScaleCrop>false</ScaleCrop>
  <HeadingPairs>
    <vt:vector size="2" baseType="variant">
      <vt:variant>
        <vt:lpstr>Τίτλος</vt:lpstr>
      </vt:variant>
      <vt:variant>
        <vt:i4>1</vt:i4>
      </vt:variant>
    </vt:vector>
  </HeadingPairs>
  <TitlesOfParts>
    <vt:vector size="1" baseType="lpstr">
      <vt:lpstr/>
    </vt:vector>
  </TitlesOfParts>
  <Company>IME</Company>
  <LinksUpToDate>false</LinksUpToDate>
  <CharactersWithSpaces>12555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Multi2</dc:creator>
  <cp:lastModifiedBy>Γεώργιος Παπαδημητρόπουλος</cp:lastModifiedBy>
  <cp:revision>28</cp:revision>
  <cp:lastPrinted>2021-05-25T20:43:00Z</cp:lastPrinted>
  <dcterms:created xsi:type="dcterms:W3CDTF">2021-05-20T07:44:00Z</dcterms:created>
  <dcterms:modified xsi:type="dcterms:W3CDTF">2021-05-25T22:09:00Z</dcterms:modified>
</cp:coreProperties>
</file>